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3751" w14:textId="1CC4102B" w:rsidR="00891A65" w:rsidRPr="00891A65" w:rsidRDefault="008D3B38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Hon.</w:t>
      </w:r>
      <w:r w:rsidRPr="008D3B38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4C29B2">
        <w:rPr>
          <w:rFonts w:ascii="Calibri" w:hAnsi="Calibri" w:cs="Calibri"/>
          <w:sz w:val="22"/>
          <w:szCs w:val="22"/>
          <w:lang w:val="en-US"/>
        </w:rPr>
        <w:t xml:space="preserve">Helena </w:t>
      </w:r>
      <w:proofErr w:type="spellStart"/>
      <w:r w:rsidRPr="004C29B2">
        <w:rPr>
          <w:rFonts w:ascii="Calibri" w:hAnsi="Calibri" w:cs="Calibri"/>
          <w:sz w:val="22"/>
          <w:szCs w:val="22"/>
          <w:lang w:val="en-US"/>
        </w:rPr>
        <w:t>Jaczek</w:t>
      </w:r>
      <w:proofErr w:type="spellEnd"/>
    </w:p>
    <w:p w14:paraId="0B52753B" w14:textId="0C743D19" w:rsidR="00891A65" w:rsidRDefault="008D3B38" w:rsidP="00736C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Minister of Public Services and Procurement</w:t>
      </w:r>
    </w:p>
    <w:p w14:paraId="6B04A778" w14:textId="2ABC0D2E" w:rsidR="00EF59FF" w:rsidRDefault="00EF59FF" w:rsidP="00736C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House of Commons</w:t>
      </w:r>
      <w:r w:rsidR="00AA122F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0F83F01F" w14:textId="0BFDCA85" w:rsidR="00AA122F" w:rsidRDefault="00AA122F" w:rsidP="00736CE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Ottawa, Ontario</w:t>
      </w:r>
    </w:p>
    <w:p w14:paraId="35E20228" w14:textId="49D97083" w:rsidR="004504DF" w:rsidRDefault="00AA122F" w:rsidP="008D3B3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K1A 0A6</w:t>
      </w:r>
    </w:p>
    <w:p w14:paraId="409100B4" w14:textId="77777777" w:rsidR="00891A65" w:rsidRDefault="00891A65" w:rsidP="00891A65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  <w:lang w:val="en-US"/>
        </w:rPr>
      </w:pPr>
    </w:p>
    <w:p w14:paraId="00EE4780" w14:textId="3141B4F7" w:rsidR="003B14A5" w:rsidRDefault="005A791F" w:rsidP="00891A6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Hon. </w:t>
      </w:r>
      <w:r w:rsidR="002E6343" w:rsidRPr="002E6343">
        <w:rPr>
          <w:rFonts w:ascii="Calibri" w:hAnsi="Calibri" w:cs="Calibri"/>
          <w:sz w:val="22"/>
          <w:szCs w:val="22"/>
          <w:lang w:val="en-US"/>
        </w:rPr>
        <w:t>François-Philippe Champagne</w:t>
      </w:r>
    </w:p>
    <w:p w14:paraId="21C0C436" w14:textId="3536BAB3" w:rsidR="00891A65" w:rsidRDefault="00891A65" w:rsidP="00891A6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Minister of </w:t>
      </w:r>
      <w:r w:rsidR="002E6343">
        <w:rPr>
          <w:rFonts w:ascii="Calibri" w:hAnsi="Calibri" w:cs="Calibri"/>
          <w:sz w:val="22"/>
          <w:szCs w:val="22"/>
          <w:lang w:val="en-US"/>
        </w:rPr>
        <w:t xml:space="preserve">Innovation, </w:t>
      </w:r>
      <w:proofErr w:type="gramStart"/>
      <w:r w:rsidR="002E6343">
        <w:rPr>
          <w:rFonts w:ascii="Calibri" w:hAnsi="Calibri" w:cs="Calibri"/>
          <w:sz w:val="22"/>
          <w:szCs w:val="22"/>
          <w:lang w:val="en-US"/>
        </w:rPr>
        <w:t>Science</w:t>
      </w:r>
      <w:proofErr w:type="gramEnd"/>
      <w:r w:rsidR="002E6343">
        <w:rPr>
          <w:rFonts w:ascii="Calibri" w:hAnsi="Calibri" w:cs="Calibri"/>
          <w:sz w:val="22"/>
          <w:szCs w:val="22"/>
          <w:lang w:val="en-US"/>
        </w:rPr>
        <w:t xml:space="preserve"> and Industry</w:t>
      </w:r>
    </w:p>
    <w:p w14:paraId="7B340323" w14:textId="77777777" w:rsidR="00891A65" w:rsidRDefault="00891A65" w:rsidP="00891A6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House of Commons </w:t>
      </w:r>
    </w:p>
    <w:p w14:paraId="15694669" w14:textId="77777777" w:rsidR="00891A65" w:rsidRDefault="00891A65" w:rsidP="00891A6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Ottawa, Ontario</w:t>
      </w:r>
    </w:p>
    <w:p w14:paraId="084B44FB" w14:textId="1F160033" w:rsidR="00F45D8B" w:rsidRDefault="00891A65" w:rsidP="00891A6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K1A 0A6</w:t>
      </w:r>
    </w:p>
    <w:p w14:paraId="38E6BB0C" w14:textId="77777777" w:rsidR="007F6841" w:rsidRDefault="007F6841" w:rsidP="00891A6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</w:p>
    <w:p w14:paraId="70049A05" w14:textId="13A16776" w:rsidR="007F6841" w:rsidRDefault="007F6841" w:rsidP="007F684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Hon.</w:t>
      </w:r>
      <w:r w:rsidRPr="004C29B2">
        <w:rPr>
          <w:rFonts w:ascii="Calibri" w:hAnsi="Calibri" w:cs="Calibri"/>
          <w:sz w:val="22"/>
          <w:szCs w:val="22"/>
          <w:lang w:val="en-US"/>
        </w:rPr>
        <w:t xml:space="preserve"> Chrystia Freeland</w:t>
      </w:r>
    </w:p>
    <w:p w14:paraId="2813D7C8" w14:textId="5DD5D977" w:rsidR="007F6841" w:rsidRDefault="007F6841" w:rsidP="007F684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4C29B2">
        <w:rPr>
          <w:rFonts w:ascii="Calibri" w:hAnsi="Calibri" w:cs="Calibri"/>
          <w:sz w:val="22"/>
          <w:szCs w:val="22"/>
          <w:lang w:val="en-US"/>
        </w:rPr>
        <w:t>Deputy Prime Minister and Minister of Finance</w:t>
      </w:r>
    </w:p>
    <w:p w14:paraId="39FA06C6" w14:textId="77777777" w:rsidR="00914838" w:rsidRDefault="00914838" w:rsidP="0091483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House of Commons </w:t>
      </w:r>
    </w:p>
    <w:p w14:paraId="47E2BA5D" w14:textId="77777777" w:rsidR="00914838" w:rsidRDefault="00914838" w:rsidP="0091483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Ottawa, Ontario</w:t>
      </w:r>
    </w:p>
    <w:p w14:paraId="601452DB" w14:textId="77777777" w:rsidR="00914838" w:rsidRDefault="00914838" w:rsidP="0091483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K1A 0A6</w:t>
      </w:r>
    </w:p>
    <w:p w14:paraId="24C72846" w14:textId="77777777" w:rsidR="007F6841" w:rsidRDefault="007F6841" w:rsidP="007F684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</w:p>
    <w:p w14:paraId="5A2FB68B" w14:textId="320AC64D" w:rsidR="00914838" w:rsidRDefault="00914838" w:rsidP="0091483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Right Hon. Justin Trudeau</w:t>
      </w:r>
    </w:p>
    <w:p w14:paraId="737AE090" w14:textId="77777777" w:rsidR="00914838" w:rsidRDefault="00914838" w:rsidP="0091483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Prime Minister of Canada</w:t>
      </w:r>
    </w:p>
    <w:p w14:paraId="4C05EDFF" w14:textId="77777777" w:rsidR="00914838" w:rsidRDefault="00914838" w:rsidP="0091483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Office of the Prime Minister</w:t>
      </w:r>
    </w:p>
    <w:p w14:paraId="1A8828E1" w14:textId="77777777" w:rsidR="00914838" w:rsidRDefault="00914838" w:rsidP="0091483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80 Wellington Street </w:t>
      </w:r>
    </w:p>
    <w:p w14:paraId="060F32E5" w14:textId="7FDCF5E8" w:rsidR="001A726E" w:rsidRDefault="00914838" w:rsidP="00891A6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Ottawa, ON</w:t>
      </w:r>
    </w:p>
    <w:p w14:paraId="7DC6A978" w14:textId="77777777" w:rsidR="00A96023" w:rsidRDefault="00A96023" w:rsidP="00891A6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</w:p>
    <w:p w14:paraId="699490D7" w14:textId="68312623" w:rsidR="008D3B38" w:rsidRDefault="008D3B38" w:rsidP="008D3B38">
      <w:pPr>
        <w:pStyle w:val="NormalWeb"/>
        <w:spacing w:before="0" w:beforeAutospacing="0" w:after="0" w:afterAutospacing="0"/>
        <w:rPr>
          <w:rFonts w:ascii="Lato" w:hAnsi="Lato" w:cs="Calibri"/>
          <w:color w:val="333333"/>
          <w:sz w:val="20"/>
          <w:szCs w:val="20"/>
          <w:lang w:val="en-US"/>
        </w:rPr>
      </w:pPr>
    </w:p>
    <w:p w14:paraId="28101C75" w14:textId="3367DD0E" w:rsidR="001D35A0" w:rsidRPr="00894EF1" w:rsidRDefault="001D35A0" w:rsidP="001D35A0">
      <w:pPr>
        <w:pStyle w:val="PlainText"/>
        <w:rPr>
          <w:b/>
          <w:bCs/>
        </w:rPr>
      </w:pPr>
      <w:r w:rsidRPr="00894EF1">
        <w:rPr>
          <w:b/>
          <w:bCs/>
        </w:rPr>
        <w:t xml:space="preserve">Re: </w:t>
      </w:r>
      <w:r w:rsidR="00932342">
        <w:rPr>
          <w:b/>
          <w:bCs/>
        </w:rPr>
        <w:t>Disposal of Federal lands risks food supply disruption</w:t>
      </w:r>
      <w:r w:rsidR="00A8473A">
        <w:rPr>
          <w:b/>
          <w:bCs/>
        </w:rPr>
        <w:t>s</w:t>
      </w:r>
      <w:r w:rsidR="00932342">
        <w:rPr>
          <w:b/>
          <w:bCs/>
        </w:rPr>
        <w:t xml:space="preserve"> in Surrey, BC</w:t>
      </w:r>
    </w:p>
    <w:p w14:paraId="456FAC48" w14:textId="77777777" w:rsidR="00891A65" w:rsidRDefault="00891A65" w:rsidP="008D3B38">
      <w:pPr>
        <w:pStyle w:val="NormalWeb"/>
        <w:spacing w:before="0" w:beforeAutospacing="0" w:after="0" w:afterAutospacing="0"/>
        <w:rPr>
          <w:rFonts w:ascii="Lato" w:hAnsi="Lato" w:cs="Calibri"/>
          <w:color w:val="333333"/>
          <w:sz w:val="20"/>
          <w:szCs w:val="20"/>
          <w:lang w:val="en-US"/>
        </w:rPr>
      </w:pPr>
    </w:p>
    <w:p w14:paraId="170DCF93" w14:textId="10B6234F" w:rsidR="00D707BB" w:rsidRDefault="008D3B38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I am writing to you to make you aware of a threat to British Columbia's domestic food </w:t>
      </w:r>
      <w:r w:rsidR="002D476F">
        <w:rPr>
          <w:rFonts w:ascii="Calibri" w:hAnsi="Calibri" w:cs="Calibri"/>
          <w:color w:val="000000"/>
          <w:sz w:val="22"/>
          <w:szCs w:val="22"/>
          <w:lang w:val="en-US"/>
        </w:rPr>
        <w:t>supply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and green economy</w:t>
      </w:r>
      <w:r w:rsidR="00A84AA9"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</w:p>
    <w:p w14:paraId="5DAAA489" w14:textId="77777777" w:rsidR="00D707BB" w:rsidRDefault="00D707BB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03858337" w14:textId="66D65239" w:rsidR="008D3B38" w:rsidRDefault="002D476F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Federal</w:t>
      </w:r>
      <w:r w:rsidR="00D707BB">
        <w:rPr>
          <w:rFonts w:ascii="Calibri" w:hAnsi="Calibri" w:cs="Calibri"/>
          <w:color w:val="000000"/>
          <w:sz w:val="22"/>
          <w:szCs w:val="22"/>
          <w:lang w:val="en-US"/>
        </w:rPr>
        <w:t>ly owned farmlands</w:t>
      </w:r>
      <w:r w:rsidR="00A108C1"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r w:rsidR="00405D7E">
        <w:rPr>
          <w:rFonts w:ascii="Calibri" w:hAnsi="Calibri" w:cs="Calibri"/>
          <w:color w:val="000000"/>
          <w:sz w:val="22"/>
          <w:szCs w:val="22"/>
          <w:lang w:val="en-US"/>
        </w:rPr>
        <w:t>vital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to </w:t>
      </w:r>
      <w:r w:rsidR="0052547C">
        <w:rPr>
          <w:rFonts w:ascii="Calibri" w:hAnsi="Calibri" w:cs="Calibri"/>
          <w:color w:val="000000"/>
          <w:sz w:val="22"/>
          <w:szCs w:val="22"/>
          <w:lang w:val="en-US"/>
        </w:rPr>
        <w:t xml:space="preserve">Western Canada’s </w:t>
      </w:r>
      <w:r w:rsidR="00A108C1">
        <w:rPr>
          <w:rFonts w:ascii="Calibri" w:hAnsi="Calibri" w:cs="Calibri"/>
          <w:color w:val="000000"/>
          <w:sz w:val="22"/>
          <w:szCs w:val="22"/>
          <w:lang w:val="en-US"/>
        </w:rPr>
        <w:t>domestic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summer</w:t>
      </w:r>
      <w:r w:rsidR="00A108C1">
        <w:rPr>
          <w:rFonts w:ascii="Calibri" w:hAnsi="Calibri" w:cs="Calibri"/>
          <w:color w:val="000000"/>
          <w:sz w:val="22"/>
          <w:szCs w:val="22"/>
          <w:lang w:val="en-US"/>
        </w:rPr>
        <w:t xml:space="preserve"> vegetable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supply are being disposed of by</w:t>
      </w:r>
      <w:r w:rsidR="002E011D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A108C1">
        <w:rPr>
          <w:rFonts w:ascii="Calibri" w:hAnsi="Calibri" w:cs="Calibri"/>
          <w:color w:val="000000"/>
          <w:sz w:val="22"/>
          <w:szCs w:val="22"/>
          <w:lang w:val="en-US"/>
        </w:rPr>
        <w:t>PSP</w:t>
      </w:r>
      <w:r w:rsidR="00B715FF">
        <w:rPr>
          <w:rFonts w:ascii="Calibri" w:hAnsi="Calibri" w:cs="Calibri"/>
          <w:color w:val="000000"/>
          <w:sz w:val="22"/>
          <w:szCs w:val="22"/>
          <w:lang w:val="en-US"/>
        </w:rPr>
        <w:t>C</w:t>
      </w:r>
      <w:r w:rsidR="00366178">
        <w:rPr>
          <w:rFonts w:ascii="Calibri" w:hAnsi="Calibri" w:cs="Calibri"/>
          <w:color w:val="000000"/>
          <w:sz w:val="22"/>
          <w:szCs w:val="22"/>
          <w:lang w:val="en-US"/>
        </w:rPr>
        <w:t xml:space="preserve">, risking </w:t>
      </w:r>
      <w:r w:rsidR="001D35A0">
        <w:rPr>
          <w:rFonts w:ascii="Calibri" w:hAnsi="Calibri" w:cs="Calibri"/>
          <w:color w:val="000000"/>
          <w:sz w:val="22"/>
          <w:szCs w:val="22"/>
          <w:lang w:val="en-US"/>
        </w:rPr>
        <w:t>disruption to</w:t>
      </w:r>
      <w:r w:rsidR="00325DA4">
        <w:rPr>
          <w:rFonts w:ascii="Calibri" w:hAnsi="Calibri" w:cs="Calibri"/>
          <w:color w:val="000000"/>
          <w:sz w:val="22"/>
          <w:szCs w:val="22"/>
          <w:lang w:val="en-US"/>
        </w:rPr>
        <w:t xml:space="preserve"> the </w:t>
      </w:r>
      <w:r w:rsidR="00A84AA9">
        <w:rPr>
          <w:rFonts w:ascii="Calibri" w:hAnsi="Calibri" w:cs="Calibri"/>
          <w:color w:val="000000"/>
          <w:sz w:val="22"/>
          <w:szCs w:val="22"/>
          <w:lang w:val="en-US"/>
        </w:rPr>
        <w:t xml:space="preserve">summer </w:t>
      </w:r>
      <w:r w:rsidR="00325DA4">
        <w:rPr>
          <w:rFonts w:ascii="Calibri" w:hAnsi="Calibri" w:cs="Calibri"/>
          <w:color w:val="000000"/>
          <w:sz w:val="22"/>
          <w:szCs w:val="22"/>
          <w:lang w:val="en-US"/>
        </w:rPr>
        <w:t>food supply in Western Canada</w:t>
      </w:r>
      <w:r w:rsidR="002E011D"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  <w:r w:rsidR="002D50E9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2E011D">
        <w:rPr>
          <w:rFonts w:ascii="Calibri" w:hAnsi="Calibri" w:cs="Calibri"/>
          <w:color w:val="000000"/>
          <w:sz w:val="22"/>
          <w:szCs w:val="22"/>
          <w:lang w:val="en-US"/>
        </w:rPr>
        <w:t xml:space="preserve">The issue </w:t>
      </w:r>
      <w:r w:rsidR="002D50E9">
        <w:rPr>
          <w:rFonts w:ascii="Calibri" w:hAnsi="Calibri" w:cs="Calibri"/>
          <w:color w:val="000000"/>
          <w:sz w:val="22"/>
          <w:szCs w:val="22"/>
          <w:lang w:val="en-US"/>
        </w:rPr>
        <w:t xml:space="preserve">has recently been presented to </w:t>
      </w:r>
      <w:r w:rsidR="00B715FF">
        <w:rPr>
          <w:rFonts w:ascii="Calibri" w:hAnsi="Calibri" w:cs="Calibri"/>
          <w:color w:val="000000"/>
          <w:sz w:val="22"/>
          <w:szCs w:val="22"/>
          <w:lang w:val="en-US"/>
        </w:rPr>
        <w:t>P</w:t>
      </w:r>
      <w:r w:rsidR="00CD37F4">
        <w:rPr>
          <w:rFonts w:ascii="Calibri" w:hAnsi="Calibri" w:cs="Calibri"/>
          <w:color w:val="000000"/>
          <w:sz w:val="22"/>
          <w:szCs w:val="22"/>
          <w:lang w:val="en-US"/>
        </w:rPr>
        <w:t>arliament</w:t>
      </w:r>
      <w:r w:rsidR="002D50E9">
        <w:rPr>
          <w:rFonts w:ascii="Calibri" w:hAnsi="Calibri" w:cs="Calibri"/>
          <w:color w:val="000000"/>
          <w:sz w:val="22"/>
          <w:szCs w:val="22"/>
          <w:lang w:val="en-US"/>
        </w:rPr>
        <w:t xml:space="preserve"> in the form of a House of Commons Petition</w:t>
      </w:r>
      <w:r w:rsidR="003F6FB7">
        <w:rPr>
          <w:rFonts w:ascii="Calibri" w:hAnsi="Calibri" w:cs="Calibri"/>
          <w:color w:val="000000"/>
          <w:sz w:val="22"/>
          <w:szCs w:val="22"/>
          <w:lang w:val="en-US"/>
        </w:rPr>
        <w:t xml:space="preserve"> (E-4128)</w:t>
      </w:r>
      <w:r w:rsidR="002861B2">
        <w:rPr>
          <w:rFonts w:ascii="Calibri" w:hAnsi="Calibri" w:cs="Calibri"/>
          <w:color w:val="000000"/>
          <w:sz w:val="22"/>
          <w:szCs w:val="22"/>
          <w:lang w:val="en-US"/>
        </w:rPr>
        <w:t xml:space="preserve"> by MP John </w:t>
      </w:r>
      <w:proofErr w:type="spellStart"/>
      <w:r w:rsidR="002861B2">
        <w:rPr>
          <w:rFonts w:ascii="Calibri" w:hAnsi="Calibri" w:cs="Calibri"/>
          <w:color w:val="000000"/>
          <w:sz w:val="22"/>
          <w:szCs w:val="22"/>
          <w:lang w:val="en-US"/>
        </w:rPr>
        <w:t>Aldag</w:t>
      </w:r>
      <w:proofErr w:type="spellEnd"/>
      <w:r w:rsidR="002D50E9"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  <w:r w:rsidR="00847255">
        <w:rPr>
          <w:rFonts w:ascii="Calibri" w:hAnsi="Calibri" w:cs="Calibri"/>
          <w:color w:val="000000"/>
          <w:sz w:val="22"/>
          <w:szCs w:val="22"/>
          <w:lang w:val="en-US"/>
        </w:rPr>
        <w:t xml:space="preserve">I understand that the Government of Canada will respond to the petition during the next weeks. </w:t>
      </w:r>
      <w:r w:rsidR="00CD37F4">
        <w:rPr>
          <w:rFonts w:ascii="Calibri" w:hAnsi="Calibri" w:cs="Calibri"/>
          <w:color w:val="000000"/>
          <w:sz w:val="22"/>
          <w:szCs w:val="22"/>
          <w:lang w:val="en-US"/>
        </w:rPr>
        <w:t xml:space="preserve">I am writing to you </w:t>
      </w:r>
      <w:r w:rsidR="0078032F">
        <w:rPr>
          <w:rFonts w:ascii="Calibri" w:hAnsi="Calibri" w:cs="Calibri"/>
          <w:color w:val="000000"/>
          <w:sz w:val="22"/>
          <w:szCs w:val="22"/>
          <w:lang w:val="en-US"/>
        </w:rPr>
        <w:t xml:space="preserve">as a grower of produce </w:t>
      </w:r>
      <w:r w:rsidR="007E7132">
        <w:rPr>
          <w:rFonts w:ascii="Calibri" w:hAnsi="Calibri" w:cs="Calibri"/>
          <w:color w:val="000000"/>
          <w:sz w:val="22"/>
          <w:szCs w:val="22"/>
          <w:lang w:val="en-US"/>
        </w:rPr>
        <w:t xml:space="preserve">on the farmlands </w:t>
      </w:r>
      <w:r w:rsidR="00CD37F4">
        <w:rPr>
          <w:rFonts w:ascii="Calibri" w:hAnsi="Calibri" w:cs="Calibri"/>
          <w:color w:val="000000"/>
          <w:sz w:val="22"/>
          <w:szCs w:val="22"/>
          <w:lang w:val="en-US"/>
        </w:rPr>
        <w:t xml:space="preserve">to </w:t>
      </w:r>
      <w:r w:rsidR="00FC487F">
        <w:rPr>
          <w:rFonts w:ascii="Calibri" w:hAnsi="Calibri" w:cs="Calibri"/>
          <w:color w:val="000000"/>
          <w:sz w:val="22"/>
          <w:szCs w:val="22"/>
          <w:lang w:val="en-US"/>
        </w:rPr>
        <w:t xml:space="preserve">provide </w:t>
      </w:r>
      <w:r w:rsidR="00A80926">
        <w:rPr>
          <w:rFonts w:ascii="Calibri" w:hAnsi="Calibri" w:cs="Calibri"/>
          <w:color w:val="000000"/>
          <w:sz w:val="22"/>
          <w:szCs w:val="22"/>
          <w:lang w:val="en-US"/>
        </w:rPr>
        <w:t>background</w:t>
      </w:r>
      <w:r w:rsidR="002E011D">
        <w:rPr>
          <w:rFonts w:ascii="Calibri" w:hAnsi="Calibri" w:cs="Calibri"/>
          <w:color w:val="000000"/>
          <w:sz w:val="22"/>
          <w:szCs w:val="22"/>
          <w:lang w:val="en-US"/>
        </w:rPr>
        <w:t xml:space="preserve"> information</w:t>
      </w:r>
      <w:r w:rsidR="00A80926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7E7132">
        <w:rPr>
          <w:rFonts w:ascii="Calibri" w:hAnsi="Calibri" w:cs="Calibri"/>
          <w:color w:val="000000"/>
          <w:sz w:val="22"/>
          <w:szCs w:val="22"/>
          <w:lang w:val="en-US"/>
        </w:rPr>
        <w:t xml:space="preserve">on </w:t>
      </w:r>
      <w:r w:rsidR="00805153">
        <w:rPr>
          <w:rFonts w:ascii="Calibri" w:hAnsi="Calibri" w:cs="Calibri"/>
          <w:color w:val="000000"/>
          <w:sz w:val="22"/>
          <w:szCs w:val="22"/>
          <w:lang w:val="en-US"/>
        </w:rPr>
        <w:t xml:space="preserve">the </w:t>
      </w:r>
      <w:r w:rsidR="00A96023">
        <w:rPr>
          <w:rFonts w:ascii="Calibri" w:hAnsi="Calibri" w:cs="Calibri"/>
          <w:color w:val="000000"/>
          <w:sz w:val="22"/>
          <w:szCs w:val="22"/>
          <w:lang w:val="en-US"/>
        </w:rPr>
        <w:t>situation.</w:t>
      </w:r>
    </w:p>
    <w:p w14:paraId="06FB1B4A" w14:textId="5581C6B1" w:rsidR="004373E7" w:rsidRDefault="008D3B38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7EB09DAB" w14:textId="4F5A0811" w:rsidR="00723260" w:rsidRDefault="002861B2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The </w:t>
      </w:r>
      <w:r w:rsidR="00EC12DB" w:rsidRPr="0072326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unique </w:t>
      </w:r>
      <w:r w:rsidR="008D3B38" w:rsidRPr="0072326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parcel of farmland is </w:t>
      </w:r>
      <w:r w:rsidR="00F74D0A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vital</w:t>
      </w:r>
      <w:r w:rsidR="008D3B38" w:rsidRPr="0072326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to </w:t>
      </w:r>
      <w:r w:rsidR="00F74D0A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Western Canada’s</w:t>
      </w:r>
      <w:r w:rsidR="008D3B38" w:rsidRPr="00723260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domestic food supply</w:t>
      </w:r>
      <w:r w:rsidR="00F74D0A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. </w:t>
      </w:r>
    </w:p>
    <w:p w14:paraId="16257D76" w14:textId="0967FD90" w:rsidR="008D3B38" w:rsidRDefault="008D3B38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The farmland</w:t>
      </w:r>
      <w:r w:rsidR="00D14F71">
        <w:rPr>
          <w:rFonts w:ascii="Calibri" w:hAnsi="Calibri" w:cs="Calibri"/>
          <w:color w:val="000000"/>
          <w:sz w:val="22"/>
          <w:szCs w:val="22"/>
          <w:lang w:val="en-US"/>
        </w:rPr>
        <w:t xml:space="preserve"> produces much of </w:t>
      </w:r>
      <w:r w:rsidR="004373E7">
        <w:rPr>
          <w:rFonts w:ascii="Calibri" w:hAnsi="Calibri" w:cs="Calibri"/>
          <w:color w:val="000000"/>
          <w:sz w:val="22"/>
          <w:szCs w:val="22"/>
          <w:lang w:val="en-US"/>
        </w:rPr>
        <w:t xml:space="preserve">Western </w:t>
      </w:r>
      <w:r w:rsidR="00D14F71">
        <w:rPr>
          <w:rFonts w:ascii="Calibri" w:hAnsi="Calibri" w:cs="Calibri"/>
          <w:color w:val="000000"/>
          <w:sz w:val="22"/>
          <w:szCs w:val="22"/>
          <w:lang w:val="en-US"/>
        </w:rPr>
        <w:t xml:space="preserve">Canada’s first field </w:t>
      </w:r>
      <w:r w:rsidR="004373E7">
        <w:rPr>
          <w:rFonts w:ascii="Calibri" w:hAnsi="Calibri" w:cs="Calibri"/>
          <w:color w:val="000000"/>
          <w:sz w:val="22"/>
          <w:szCs w:val="22"/>
          <w:lang w:val="en-US"/>
        </w:rPr>
        <w:t xml:space="preserve">vegetable production each year. This year the parcel produced approximately 70% of </w:t>
      </w:r>
      <w:r w:rsidR="005B65D2">
        <w:rPr>
          <w:rFonts w:ascii="Calibri" w:hAnsi="Calibri" w:cs="Calibri"/>
          <w:color w:val="000000"/>
          <w:sz w:val="22"/>
          <w:szCs w:val="22"/>
          <w:lang w:val="en-US"/>
        </w:rPr>
        <w:t>BC’s domestic</w:t>
      </w:r>
      <w:r w:rsidR="004373E7">
        <w:rPr>
          <w:rFonts w:ascii="Calibri" w:hAnsi="Calibri" w:cs="Calibri"/>
          <w:color w:val="000000"/>
          <w:sz w:val="22"/>
          <w:szCs w:val="22"/>
          <w:lang w:val="en-US"/>
        </w:rPr>
        <w:t xml:space="preserve"> potato supply from May till Aug </w:t>
      </w:r>
      <w:r w:rsidR="005B65D2">
        <w:rPr>
          <w:rFonts w:ascii="Calibri" w:hAnsi="Calibri" w:cs="Calibri"/>
          <w:color w:val="000000"/>
          <w:sz w:val="22"/>
          <w:szCs w:val="22"/>
          <w:lang w:val="en-US"/>
        </w:rPr>
        <w:t xml:space="preserve">1. In addition, it produced </w:t>
      </w:r>
      <w:proofErr w:type="gramStart"/>
      <w:r w:rsidR="005B65D2">
        <w:rPr>
          <w:rFonts w:ascii="Calibri" w:hAnsi="Calibri" w:cs="Calibri"/>
          <w:color w:val="000000"/>
          <w:sz w:val="22"/>
          <w:szCs w:val="22"/>
          <w:lang w:val="en-US"/>
        </w:rPr>
        <w:t>the majority of</w:t>
      </w:r>
      <w:proofErr w:type="gramEnd"/>
      <w:r w:rsidR="005B65D2">
        <w:rPr>
          <w:rFonts w:ascii="Calibri" w:hAnsi="Calibri" w:cs="Calibri"/>
          <w:color w:val="000000"/>
          <w:sz w:val="22"/>
          <w:szCs w:val="22"/>
          <w:lang w:val="en-US"/>
        </w:rPr>
        <w:t xml:space="preserve"> early carrots, cabbage, parsnips and much of the earlies winter squash. </w:t>
      </w:r>
      <w:r w:rsidR="004373E7">
        <w:rPr>
          <w:rFonts w:ascii="Calibri" w:hAnsi="Calibri" w:cs="Calibri"/>
          <w:color w:val="000000"/>
          <w:sz w:val="22"/>
          <w:szCs w:val="22"/>
          <w:lang w:val="en-US"/>
        </w:rPr>
        <w:t xml:space="preserve">Each year the parcel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produces 30-50 million vegetable servings - enough for a serving for every Metro Vancouverite for 2-3 weeks. </w:t>
      </w:r>
    </w:p>
    <w:p w14:paraId="2493B955" w14:textId="77777777" w:rsidR="00A352BB" w:rsidRDefault="00A352BB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5E71FCF4" w14:textId="3FD89CE0" w:rsidR="00A352BB" w:rsidRDefault="0040795A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Due to its micro-climate</w:t>
      </w:r>
      <w:r w:rsidR="0098299C">
        <w:rPr>
          <w:rFonts w:ascii="Calibri" w:hAnsi="Calibri" w:cs="Calibri"/>
          <w:color w:val="000000"/>
          <w:sz w:val="22"/>
          <w:szCs w:val="22"/>
          <w:lang w:val="en-US"/>
        </w:rPr>
        <w:t>, hilltop location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and unique drainage, t</w:t>
      </w:r>
      <w:r w:rsidR="00A352BB">
        <w:rPr>
          <w:rFonts w:ascii="Calibri" w:hAnsi="Calibri" w:cs="Calibri"/>
          <w:color w:val="000000"/>
          <w:sz w:val="22"/>
          <w:szCs w:val="22"/>
          <w:lang w:val="en-US"/>
        </w:rPr>
        <w:t>he farmland produces</w:t>
      </w:r>
      <w:r w:rsidR="001D173E">
        <w:rPr>
          <w:rFonts w:ascii="Calibri" w:hAnsi="Calibri" w:cs="Calibri"/>
          <w:color w:val="000000"/>
          <w:sz w:val="22"/>
          <w:szCs w:val="22"/>
          <w:lang w:val="en-US"/>
        </w:rPr>
        <w:t xml:space="preserve"> vegetables before other land in Canada</w:t>
      </w:r>
      <w:r w:rsidR="002F400B"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  <w:r w:rsidR="00A36CE4">
        <w:rPr>
          <w:rFonts w:ascii="Calibri" w:hAnsi="Calibri" w:cs="Calibri"/>
          <w:color w:val="000000"/>
          <w:sz w:val="22"/>
          <w:szCs w:val="22"/>
          <w:lang w:val="en-US"/>
        </w:rPr>
        <w:t xml:space="preserve">The land is so unique that </w:t>
      </w:r>
      <w:r w:rsidR="001A210C">
        <w:rPr>
          <w:rFonts w:ascii="Calibri" w:hAnsi="Calibri" w:cs="Calibri"/>
          <w:color w:val="000000"/>
          <w:sz w:val="22"/>
          <w:szCs w:val="22"/>
          <w:lang w:val="en-US"/>
        </w:rPr>
        <w:t xml:space="preserve">potatoes can be planted in February and carrots can be harvested as late as December. </w:t>
      </w:r>
      <w:r w:rsidR="004E7B5B">
        <w:rPr>
          <w:rFonts w:ascii="Calibri" w:hAnsi="Calibri" w:cs="Calibri"/>
          <w:color w:val="000000"/>
          <w:sz w:val="22"/>
          <w:szCs w:val="22"/>
          <w:lang w:val="en-US"/>
        </w:rPr>
        <w:t xml:space="preserve">No other farmland contributes so much to BC’s domestic field produce supply from May to the beginning of August as this </w:t>
      </w:r>
      <w:r w:rsidR="00141198">
        <w:rPr>
          <w:rFonts w:ascii="Calibri" w:hAnsi="Calibri" w:cs="Calibri"/>
          <w:color w:val="000000"/>
          <w:sz w:val="22"/>
          <w:szCs w:val="22"/>
          <w:lang w:val="en-US"/>
        </w:rPr>
        <w:t>220</w:t>
      </w:r>
      <w:r w:rsidR="00555A74">
        <w:rPr>
          <w:rFonts w:ascii="Calibri" w:hAnsi="Calibri" w:cs="Calibri"/>
          <w:color w:val="000000"/>
          <w:sz w:val="22"/>
          <w:szCs w:val="22"/>
          <w:lang w:val="en-US"/>
        </w:rPr>
        <w:t>-</w:t>
      </w:r>
      <w:r w:rsidR="00141198">
        <w:rPr>
          <w:rFonts w:ascii="Calibri" w:hAnsi="Calibri" w:cs="Calibri"/>
          <w:color w:val="000000"/>
          <w:sz w:val="22"/>
          <w:szCs w:val="22"/>
          <w:lang w:val="en-US"/>
        </w:rPr>
        <w:t xml:space="preserve">acre </w:t>
      </w:r>
      <w:r w:rsidR="004E7B5B">
        <w:rPr>
          <w:rFonts w:ascii="Calibri" w:hAnsi="Calibri" w:cs="Calibri"/>
          <w:color w:val="000000"/>
          <w:sz w:val="22"/>
          <w:szCs w:val="22"/>
          <w:lang w:val="en-US"/>
        </w:rPr>
        <w:t xml:space="preserve">parcel does. </w:t>
      </w:r>
    </w:p>
    <w:p w14:paraId="1958C705" w14:textId="77777777" w:rsidR="00F74D0A" w:rsidRDefault="00F74D0A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374ACE1E" w14:textId="6D15697C" w:rsidR="008D3B38" w:rsidRPr="008D3B38" w:rsidRDefault="008D3B38" w:rsidP="008D3B3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lang w:val="en-US"/>
        </w:rPr>
      </w:pPr>
      <w:r w:rsidRPr="008D3B38">
        <w:rPr>
          <w:rFonts w:ascii="Calibri" w:hAnsi="Calibri" w:cs="Calibri"/>
          <w:b/>
          <w:bCs/>
          <w:sz w:val="22"/>
          <w:szCs w:val="22"/>
          <w:lang w:val="en-US"/>
        </w:rPr>
        <w:t>Public Services and Procurement</w:t>
      </w:r>
      <w:r w:rsidR="007D71C2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8D3B38">
        <w:rPr>
          <w:rFonts w:ascii="Calibri" w:hAnsi="Calibri" w:cs="Calibri"/>
          <w:b/>
          <w:bCs/>
          <w:sz w:val="22"/>
          <w:szCs w:val="22"/>
          <w:lang w:val="en-US"/>
        </w:rPr>
        <w:t xml:space="preserve">is currently in the process of disposing of the farmlands. </w:t>
      </w:r>
    </w:p>
    <w:p w14:paraId="794D7245" w14:textId="77777777" w:rsidR="00A352BB" w:rsidRDefault="00A352BB" w:rsidP="00A352B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56837AEC" w14:textId="1D45E896" w:rsidR="008D3B38" w:rsidRDefault="00A352BB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This parcel, located at 3884 </w:t>
      </w:r>
      <w:r w:rsidRPr="00A33811">
        <w:rPr>
          <w:rFonts w:ascii="Calibri" w:hAnsi="Calibri" w:cs="Calibri"/>
          <w:color w:val="000000"/>
          <w:sz w:val="22"/>
          <w:szCs w:val="22"/>
          <w:lang w:val="en-US"/>
        </w:rPr>
        <w:t xml:space="preserve">192nd Street has been managed for years by </w:t>
      </w:r>
      <w:r w:rsidR="001F4104" w:rsidRPr="00A33811">
        <w:rPr>
          <w:rFonts w:ascii="Calibri" w:hAnsi="Calibri" w:cs="Calibri"/>
          <w:color w:val="000000"/>
          <w:sz w:val="22"/>
          <w:szCs w:val="22"/>
          <w:lang w:val="en-US"/>
        </w:rPr>
        <w:t>Ministry of Innovation Science and Economic Development (ISED)</w:t>
      </w:r>
      <w:r w:rsidRPr="00A33811">
        <w:rPr>
          <w:rFonts w:ascii="Calibri" w:hAnsi="Calibri" w:cs="Calibri"/>
          <w:color w:val="000000"/>
          <w:sz w:val="22"/>
          <w:szCs w:val="22"/>
          <w:lang w:val="en-US"/>
        </w:rPr>
        <w:t>. ISED declared the land to be surplus to its needs and the Parcel is in the process of being disposed of. Disposal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of the farmland makes it extremely vulnerable to </w:t>
      </w:r>
      <w:r w:rsidR="009F5290">
        <w:rPr>
          <w:rFonts w:ascii="Calibri" w:hAnsi="Calibri" w:cs="Calibri"/>
          <w:color w:val="000000"/>
          <w:sz w:val="22"/>
          <w:szCs w:val="22"/>
          <w:lang w:val="en-US"/>
        </w:rPr>
        <w:t xml:space="preserve">being lost from </w:t>
      </w:r>
      <w:r w:rsidR="00AF4D89">
        <w:rPr>
          <w:rFonts w:ascii="Calibri" w:hAnsi="Calibri" w:cs="Calibri"/>
          <w:color w:val="000000"/>
          <w:sz w:val="22"/>
          <w:szCs w:val="22"/>
          <w:lang w:val="en-US"/>
        </w:rPr>
        <w:t>food production which has significant implications</w:t>
      </w:r>
      <w:r w:rsidR="009F5290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AF4D89">
        <w:rPr>
          <w:rFonts w:ascii="Calibri" w:hAnsi="Calibri" w:cs="Calibri"/>
          <w:color w:val="000000"/>
          <w:sz w:val="22"/>
          <w:szCs w:val="22"/>
          <w:lang w:val="en-US"/>
        </w:rPr>
        <w:t xml:space="preserve">for the domestic field vegetable supply. </w:t>
      </w:r>
    </w:p>
    <w:p w14:paraId="65DFB37B" w14:textId="77777777" w:rsidR="00506F56" w:rsidRDefault="00506F56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4CBEC4EB" w14:textId="652C1199" w:rsidR="00506F56" w:rsidRDefault="00AF4D89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The land has been owned by the Federal Government </w:t>
      </w:r>
      <w:r w:rsidR="004D0F07">
        <w:rPr>
          <w:rFonts w:ascii="Calibri" w:hAnsi="Calibri" w:cs="Calibri"/>
          <w:color w:val="000000"/>
          <w:sz w:val="22"/>
          <w:szCs w:val="22"/>
          <w:lang w:val="en-US"/>
        </w:rPr>
        <w:t xml:space="preserve">since the 1940s having been </w:t>
      </w:r>
      <w:r w:rsidR="00506F56">
        <w:rPr>
          <w:rFonts w:ascii="Calibri" w:hAnsi="Calibri" w:cs="Calibri"/>
          <w:color w:val="000000"/>
          <w:sz w:val="22"/>
          <w:szCs w:val="22"/>
          <w:lang w:val="en-US"/>
        </w:rPr>
        <w:t xml:space="preserve">used as a communications facility. In 1974, </w:t>
      </w:r>
      <w:proofErr w:type="spellStart"/>
      <w:r w:rsidR="00506F56">
        <w:rPr>
          <w:rFonts w:ascii="Calibri" w:hAnsi="Calibri" w:cs="Calibri"/>
          <w:color w:val="000000"/>
          <w:sz w:val="22"/>
          <w:szCs w:val="22"/>
          <w:lang w:val="en-US"/>
        </w:rPr>
        <w:t>Heppells</w:t>
      </w:r>
      <w:proofErr w:type="spellEnd"/>
      <w:r w:rsidR="00506F56">
        <w:rPr>
          <w:rFonts w:ascii="Calibri" w:hAnsi="Calibri" w:cs="Calibri"/>
          <w:color w:val="000000"/>
          <w:sz w:val="22"/>
          <w:szCs w:val="22"/>
          <w:lang w:val="en-US"/>
        </w:rPr>
        <w:t xml:space="preserve"> Potato </w:t>
      </w:r>
      <w:r w:rsidR="004D0F07">
        <w:rPr>
          <w:rFonts w:ascii="Calibri" w:hAnsi="Calibri" w:cs="Calibri"/>
          <w:color w:val="000000"/>
          <w:sz w:val="22"/>
          <w:szCs w:val="22"/>
          <w:lang w:val="en-US"/>
        </w:rPr>
        <w:t>Corp began investing in the sandy land and</w:t>
      </w:r>
      <w:r w:rsidR="00BF2409">
        <w:rPr>
          <w:rFonts w:ascii="Calibri" w:hAnsi="Calibri" w:cs="Calibri"/>
          <w:color w:val="000000"/>
          <w:sz w:val="22"/>
          <w:szCs w:val="22"/>
          <w:lang w:val="en-US"/>
        </w:rPr>
        <w:t xml:space="preserve"> through regenerative agriculture methods, </w:t>
      </w:r>
      <w:r w:rsidR="00A33811">
        <w:rPr>
          <w:rFonts w:ascii="Calibri" w:hAnsi="Calibri" w:cs="Calibri"/>
          <w:color w:val="000000"/>
          <w:sz w:val="22"/>
          <w:szCs w:val="22"/>
          <w:lang w:val="en-US"/>
        </w:rPr>
        <w:t>building</w:t>
      </w:r>
      <w:r w:rsidR="00AC1955">
        <w:rPr>
          <w:rFonts w:ascii="Calibri" w:hAnsi="Calibri" w:cs="Calibri"/>
          <w:color w:val="000000"/>
          <w:sz w:val="22"/>
          <w:szCs w:val="22"/>
          <w:lang w:val="en-US"/>
        </w:rPr>
        <w:t xml:space="preserve"> to soil into its current </w:t>
      </w:r>
      <w:r w:rsidR="00B0212E">
        <w:rPr>
          <w:rFonts w:ascii="Calibri" w:hAnsi="Calibri" w:cs="Calibri"/>
          <w:color w:val="000000"/>
          <w:sz w:val="22"/>
          <w:szCs w:val="22"/>
          <w:lang w:val="en-US"/>
        </w:rPr>
        <w:t xml:space="preserve">highly </w:t>
      </w:r>
      <w:r w:rsidR="00AC1955">
        <w:rPr>
          <w:rFonts w:ascii="Calibri" w:hAnsi="Calibri" w:cs="Calibri"/>
          <w:color w:val="000000"/>
          <w:sz w:val="22"/>
          <w:szCs w:val="22"/>
          <w:lang w:val="en-US"/>
        </w:rPr>
        <w:t xml:space="preserve">productive state. </w:t>
      </w:r>
    </w:p>
    <w:p w14:paraId="3FD50A27" w14:textId="77777777" w:rsidR="00F74D0A" w:rsidRDefault="00F74D0A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570F4A87" w14:textId="4AF77EBA" w:rsidR="00F74D0A" w:rsidRDefault="00F74D0A" w:rsidP="00F74D0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The federal government still appears committed to disposing the </w:t>
      </w:r>
      <w:r w:rsidR="00AC1955">
        <w:rPr>
          <w:rFonts w:ascii="Calibri" w:hAnsi="Calibri" w:cs="Calibri"/>
          <w:color w:val="000000"/>
          <w:sz w:val="22"/>
          <w:szCs w:val="22"/>
          <w:lang w:val="en-US"/>
        </w:rPr>
        <w:t>farm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land. Our understanding is that Public Services &amp; Procurement Canada (PSPC) is about to solicit Expressions of Interest from federal departments, Crown corporations, provinces,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US"/>
        </w:rPr>
        <w:t>municipalities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and Indigenous groups before offering the land for sale to the public.</w:t>
      </w:r>
    </w:p>
    <w:p w14:paraId="00AAFA68" w14:textId="77777777" w:rsidR="00F74D0A" w:rsidRDefault="00F74D0A" w:rsidP="00F74D0A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  <w:lang w:val="en-US"/>
        </w:rPr>
      </w:pPr>
      <w:r>
        <w:rPr>
          <w:rFonts w:ascii="Calibri" w:hAnsi="Calibri" w:cs="Calibri"/>
          <w:color w:val="FF0000"/>
          <w:sz w:val="22"/>
          <w:szCs w:val="22"/>
          <w:lang w:val="en-US"/>
        </w:rPr>
        <w:t> </w:t>
      </w:r>
    </w:p>
    <w:p w14:paraId="11DC9A11" w14:textId="77777777" w:rsidR="00F74D0A" w:rsidRDefault="00F74D0A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0D0F8BD3" w14:textId="33A16CDC" w:rsidR="008D3B38" w:rsidRDefault="00FC770A" w:rsidP="008D3B3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FC770A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Protecting the land is in the public interest</w:t>
      </w:r>
      <w:r w:rsidR="008627EA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:</w:t>
      </w:r>
    </w:p>
    <w:p w14:paraId="74D53C41" w14:textId="57B2DB8C" w:rsidR="00766CCC" w:rsidRDefault="00766CCC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The land plays a core role in the domestic food suppl</w:t>
      </w:r>
      <w:r w:rsidR="008B48EB">
        <w:rPr>
          <w:rFonts w:ascii="Calibri" w:hAnsi="Calibri" w:cs="Calibri"/>
          <w:color w:val="000000"/>
          <w:sz w:val="22"/>
          <w:szCs w:val="22"/>
          <w:lang w:val="en-US"/>
        </w:rPr>
        <w:t>y due to capacity to produce early crops reliably.</w:t>
      </w:r>
      <w:r w:rsidR="00451002">
        <w:rPr>
          <w:rFonts w:ascii="Calibri" w:hAnsi="Calibri" w:cs="Calibri"/>
          <w:color w:val="000000"/>
          <w:sz w:val="22"/>
          <w:szCs w:val="22"/>
          <w:lang w:val="en-US"/>
        </w:rPr>
        <w:t xml:space="preserve"> This impacts overall market access for the domestic supply</w:t>
      </w:r>
      <w:r w:rsidR="00555867">
        <w:rPr>
          <w:rFonts w:ascii="Calibri" w:hAnsi="Calibri" w:cs="Calibri"/>
          <w:color w:val="000000"/>
          <w:sz w:val="22"/>
          <w:szCs w:val="22"/>
          <w:lang w:val="en-US"/>
        </w:rPr>
        <w:t xml:space="preserve"> and the regions resiliency to food crises.</w:t>
      </w:r>
    </w:p>
    <w:p w14:paraId="5C507861" w14:textId="77777777" w:rsidR="00FD436B" w:rsidRPr="00766CCC" w:rsidRDefault="00FD436B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5DB693B8" w14:textId="7FA614C1" w:rsidR="005938E9" w:rsidRPr="003A6662" w:rsidRDefault="00F75390" w:rsidP="00B0212E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  <w:r w:rsidRPr="003A6662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Food s</w:t>
      </w:r>
      <w:r w:rsidR="005938E9" w:rsidRPr="003A6662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upply chain continuity</w:t>
      </w:r>
      <w:r w:rsidR="00D26D4B" w:rsidRPr="003A6662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and market access:</w:t>
      </w:r>
    </w:p>
    <w:p w14:paraId="177CF91E" w14:textId="02A44A92" w:rsidR="00C0065C" w:rsidRDefault="004B533A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BC has a vibrant domestic </w:t>
      </w:r>
      <w:r w:rsidR="00D26FEA">
        <w:rPr>
          <w:rFonts w:ascii="Calibri" w:hAnsi="Calibri" w:cs="Calibri"/>
          <w:color w:val="000000"/>
          <w:sz w:val="22"/>
          <w:szCs w:val="22"/>
          <w:lang w:val="en-US"/>
        </w:rPr>
        <w:t>produce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supply</w:t>
      </w:r>
      <w:r w:rsidR="00D26FEA">
        <w:rPr>
          <w:rFonts w:ascii="Calibri" w:hAnsi="Calibri" w:cs="Calibri"/>
          <w:color w:val="000000"/>
          <w:sz w:val="22"/>
          <w:szCs w:val="22"/>
          <w:lang w:val="en-US"/>
        </w:rPr>
        <w:t xml:space="preserve"> that </w:t>
      </w:r>
      <w:r w:rsidR="00F0038E">
        <w:rPr>
          <w:rFonts w:ascii="Calibri" w:hAnsi="Calibri" w:cs="Calibri"/>
          <w:color w:val="000000"/>
          <w:sz w:val="22"/>
          <w:szCs w:val="22"/>
          <w:lang w:val="en-US"/>
        </w:rPr>
        <w:t>feeds</w:t>
      </w:r>
      <w:r w:rsidR="00D26FEA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6C28E3">
        <w:rPr>
          <w:rFonts w:ascii="Calibri" w:hAnsi="Calibri" w:cs="Calibri"/>
          <w:color w:val="000000"/>
          <w:sz w:val="22"/>
          <w:szCs w:val="22"/>
          <w:lang w:val="en-US"/>
        </w:rPr>
        <w:t xml:space="preserve">a substantial minority of </w:t>
      </w:r>
      <w:r w:rsidR="00F0038E">
        <w:rPr>
          <w:rFonts w:ascii="Calibri" w:hAnsi="Calibri" w:cs="Calibri"/>
          <w:color w:val="000000"/>
          <w:sz w:val="22"/>
          <w:szCs w:val="22"/>
          <w:lang w:val="en-US"/>
        </w:rPr>
        <w:t>BC’s produce demand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  <w:r w:rsidR="00A3484D">
        <w:rPr>
          <w:rFonts w:ascii="Calibri" w:hAnsi="Calibri" w:cs="Calibri"/>
          <w:color w:val="000000"/>
          <w:sz w:val="22"/>
          <w:szCs w:val="22"/>
          <w:lang w:val="en-US"/>
        </w:rPr>
        <w:t>Since,</w:t>
      </w:r>
      <w:r w:rsidR="00D26FEA">
        <w:rPr>
          <w:rFonts w:ascii="Calibri" w:hAnsi="Calibri" w:cs="Calibri"/>
          <w:color w:val="000000"/>
          <w:sz w:val="22"/>
          <w:szCs w:val="22"/>
          <w:lang w:val="en-US"/>
        </w:rPr>
        <w:t xml:space="preserve"> the province does</w:t>
      </w:r>
      <w:r w:rsidR="005938E9">
        <w:rPr>
          <w:rFonts w:ascii="Calibri" w:hAnsi="Calibri" w:cs="Calibri"/>
          <w:color w:val="000000"/>
          <w:sz w:val="22"/>
          <w:szCs w:val="22"/>
          <w:lang w:val="en-US"/>
        </w:rPr>
        <w:t xml:space="preserve"> rel</w:t>
      </w:r>
      <w:r w:rsidR="00D26FEA">
        <w:rPr>
          <w:rFonts w:ascii="Calibri" w:hAnsi="Calibri" w:cs="Calibri"/>
          <w:color w:val="000000"/>
          <w:sz w:val="22"/>
          <w:szCs w:val="22"/>
          <w:lang w:val="en-US"/>
        </w:rPr>
        <w:t xml:space="preserve">y </w:t>
      </w:r>
      <w:r w:rsidR="005938E9">
        <w:rPr>
          <w:rFonts w:ascii="Calibri" w:hAnsi="Calibri" w:cs="Calibri"/>
          <w:color w:val="000000"/>
          <w:sz w:val="22"/>
          <w:szCs w:val="22"/>
          <w:lang w:val="en-US"/>
        </w:rPr>
        <w:t xml:space="preserve">heavily on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produce</w:t>
      </w:r>
      <w:r w:rsidR="005938E9">
        <w:rPr>
          <w:rFonts w:ascii="Calibri" w:hAnsi="Calibri" w:cs="Calibri"/>
          <w:color w:val="000000"/>
          <w:sz w:val="22"/>
          <w:szCs w:val="22"/>
          <w:lang w:val="en-US"/>
        </w:rPr>
        <w:t xml:space="preserve"> imports from </w:t>
      </w:r>
      <w:r w:rsidR="000E78A4">
        <w:rPr>
          <w:rFonts w:ascii="Calibri" w:hAnsi="Calibri" w:cs="Calibri"/>
          <w:color w:val="000000"/>
          <w:sz w:val="22"/>
          <w:szCs w:val="22"/>
          <w:lang w:val="en-US"/>
        </w:rPr>
        <w:t>drought-stricken</w:t>
      </w:r>
      <w:r w:rsidR="005938E9">
        <w:rPr>
          <w:rFonts w:ascii="Calibri" w:hAnsi="Calibri" w:cs="Calibri"/>
          <w:color w:val="000000"/>
          <w:sz w:val="22"/>
          <w:szCs w:val="22"/>
          <w:lang w:val="en-US"/>
        </w:rPr>
        <w:t xml:space="preserve"> California</w:t>
      </w:r>
      <w:r w:rsidR="00D26FEA">
        <w:rPr>
          <w:rFonts w:ascii="Calibri" w:hAnsi="Calibri" w:cs="Calibri"/>
          <w:color w:val="000000"/>
          <w:sz w:val="22"/>
          <w:szCs w:val="22"/>
          <w:lang w:val="en-US"/>
        </w:rPr>
        <w:t>.</w:t>
      </w:r>
      <w:r w:rsidR="00500862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720E1E">
        <w:rPr>
          <w:rFonts w:ascii="Calibri" w:hAnsi="Calibri" w:cs="Calibri"/>
          <w:color w:val="000000"/>
          <w:sz w:val="22"/>
          <w:szCs w:val="22"/>
          <w:lang w:val="en-US"/>
        </w:rPr>
        <w:t xml:space="preserve">Maintaining </w:t>
      </w:r>
      <w:r w:rsidR="005A20BB">
        <w:rPr>
          <w:rFonts w:ascii="Calibri" w:hAnsi="Calibri" w:cs="Calibri"/>
          <w:color w:val="000000"/>
          <w:sz w:val="22"/>
          <w:szCs w:val="22"/>
          <w:lang w:val="en-US"/>
        </w:rPr>
        <w:t xml:space="preserve">market access for domestic producers </w:t>
      </w:r>
      <w:r w:rsidR="00720E1E">
        <w:rPr>
          <w:rFonts w:ascii="Calibri" w:hAnsi="Calibri" w:cs="Calibri"/>
          <w:color w:val="000000"/>
          <w:sz w:val="22"/>
          <w:szCs w:val="22"/>
          <w:lang w:val="en-US"/>
        </w:rPr>
        <w:t xml:space="preserve">requires continuity of supply </w:t>
      </w:r>
      <w:r w:rsidR="00A3484D">
        <w:rPr>
          <w:rFonts w:ascii="Calibri" w:hAnsi="Calibri" w:cs="Calibri"/>
          <w:color w:val="000000"/>
          <w:sz w:val="22"/>
          <w:szCs w:val="22"/>
          <w:lang w:val="en-US"/>
        </w:rPr>
        <w:t>for</w:t>
      </w:r>
      <w:r w:rsidR="00720E1E">
        <w:rPr>
          <w:rFonts w:ascii="Calibri" w:hAnsi="Calibri" w:cs="Calibri"/>
          <w:color w:val="000000"/>
          <w:sz w:val="22"/>
          <w:szCs w:val="22"/>
          <w:lang w:val="en-US"/>
        </w:rPr>
        <w:t xml:space="preserve"> retailers and wholesalers. </w:t>
      </w:r>
      <w:r w:rsidR="00217F2F">
        <w:rPr>
          <w:rFonts w:ascii="Calibri" w:hAnsi="Calibri" w:cs="Calibri"/>
          <w:color w:val="000000"/>
          <w:sz w:val="22"/>
          <w:szCs w:val="22"/>
          <w:lang w:val="en-US"/>
        </w:rPr>
        <w:t>T</w:t>
      </w:r>
      <w:r w:rsidR="00D26D4B">
        <w:rPr>
          <w:rFonts w:ascii="Calibri" w:hAnsi="Calibri" w:cs="Calibri"/>
          <w:color w:val="000000"/>
          <w:sz w:val="22"/>
          <w:szCs w:val="22"/>
          <w:lang w:val="en-US"/>
        </w:rPr>
        <w:t xml:space="preserve">he </w:t>
      </w:r>
      <w:r w:rsidR="00343B4A">
        <w:rPr>
          <w:rFonts w:ascii="Calibri" w:hAnsi="Calibri" w:cs="Calibri"/>
          <w:color w:val="000000"/>
          <w:sz w:val="22"/>
          <w:szCs w:val="22"/>
          <w:lang w:val="en-US"/>
        </w:rPr>
        <w:t>at-risk farm</w:t>
      </w:r>
      <w:r w:rsidR="00D26D4B">
        <w:rPr>
          <w:rFonts w:ascii="Calibri" w:hAnsi="Calibri" w:cs="Calibri"/>
          <w:color w:val="000000"/>
          <w:sz w:val="22"/>
          <w:szCs w:val="22"/>
          <w:lang w:val="en-US"/>
        </w:rPr>
        <w:t>land</w:t>
      </w:r>
      <w:r w:rsidR="00343B4A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D26D4B">
        <w:rPr>
          <w:rFonts w:ascii="Calibri" w:hAnsi="Calibri" w:cs="Calibri"/>
          <w:color w:val="000000"/>
          <w:sz w:val="22"/>
          <w:szCs w:val="22"/>
          <w:lang w:val="en-US"/>
        </w:rPr>
        <w:t xml:space="preserve">plays a critical role </w:t>
      </w:r>
      <w:r w:rsidR="00217F2F">
        <w:rPr>
          <w:rFonts w:ascii="Calibri" w:hAnsi="Calibri" w:cs="Calibri"/>
          <w:color w:val="000000"/>
          <w:sz w:val="22"/>
          <w:szCs w:val="22"/>
          <w:lang w:val="en-US"/>
        </w:rPr>
        <w:t xml:space="preserve">in supply continuity. </w:t>
      </w:r>
      <w:r w:rsidR="00343B4A">
        <w:rPr>
          <w:rFonts w:ascii="Calibri" w:hAnsi="Calibri" w:cs="Calibri"/>
          <w:color w:val="000000"/>
          <w:sz w:val="22"/>
          <w:szCs w:val="22"/>
          <w:lang w:val="en-US"/>
        </w:rPr>
        <w:t>When</w:t>
      </w:r>
      <w:r w:rsidR="00125985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F6480D">
        <w:rPr>
          <w:rFonts w:ascii="Calibri" w:hAnsi="Calibri" w:cs="Calibri"/>
          <w:color w:val="000000"/>
          <w:sz w:val="22"/>
          <w:szCs w:val="22"/>
          <w:lang w:val="en-US"/>
        </w:rPr>
        <w:t xml:space="preserve">other fields in BC </w:t>
      </w:r>
      <w:r w:rsidR="00AA0D50">
        <w:rPr>
          <w:rFonts w:ascii="Calibri" w:hAnsi="Calibri" w:cs="Calibri"/>
          <w:color w:val="000000"/>
          <w:sz w:val="22"/>
          <w:szCs w:val="22"/>
          <w:lang w:val="en-US"/>
        </w:rPr>
        <w:t>begin to produce</w:t>
      </w:r>
      <w:r w:rsidR="00F6480D">
        <w:rPr>
          <w:rFonts w:ascii="Calibri" w:hAnsi="Calibri" w:cs="Calibri"/>
          <w:color w:val="000000"/>
          <w:sz w:val="22"/>
          <w:szCs w:val="22"/>
          <w:lang w:val="en-US"/>
        </w:rPr>
        <w:t>,</w:t>
      </w:r>
      <w:r w:rsidR="00AA0D50">
        <w:rPr>
          <w:rFonts w:ascii="Calibri" w:hAnsi="Calibri" w:cs="Calibri"/>
          <w:color w:val="000000"/>
          <w:sz w:val="22"/>
          <w:szCs w:val="22"/>
          <w:lang w:val="en-US"/>
        </w:rPr>
        <w:t xml:space="preserve"> they</w:t>
      </w:r>
      <w:r w:rsidR="00F6480D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D842F2">
        <w:rPr>
          <w:rFonts w:ascii="Calibri" w:hAnsi="Calibri" w:cs="Calibri"/>
          <w:color w:val="000000"/>
          <w:sz w:val="22"/>
          <w:szCs w:val="22"/>
          <w:lang w:val="en-US"/>
        </w:rPr>
        <w:t>cannot reliably be harvested</w:t>
      </w:r>
      <w:r w:rsidR="00201F6A">
        <w:rPr>
          <w:rFonts w:ascii="Calibri" w:hAnsi="Calibri" w:cs="Calibri"/>
          <w:color w:val="000000"/>
          <w:sz w:val="22"/>
          <w:szCs w:val="22"/>
          <w:lang w:val="en-US"/>
        </w:rPr>
        <w:t xml:space="preserve"> after rainfall</w:t>
      </w:r>
      <w:r w:rsidR="00D842F2"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  <w:r w:rsidR="00201F6A">
        <w:rPr>
          <w:rFonts w:ascii="Calibri" w:hAnsi="Calibri" w:cs="Calibri"/>
          <w:color w:val="000000"/>
          <w:sz w:val="22"/>
          <w:szCs w:val="22"/>
          <w:lang w:val="en-US"/>
        </w:rPr>
        <w:t xml:space="preserve">At such times, </w:t>
      </w:r>
      <w:r w:rsidR="00F944AA">
        <w:rPr>
          <w:rFonts w:ascii="Calibri" w:hAnsi="Calibri" w:cs="Calibri"/>
          <w:color w:val="000000"/>
          <w:sz w:val="22"/>
          <w:szCs w:val="22"/>
          <w:lang w:val="en-US"/>
        </w:rPr>
        <w:t>retailers rely on the Federal lands with its superb drainage to keep their shelves stocked</w:t>
      </w:r>
      <w:r w:rsidR="00C84A71">
        <w:rPr>
          <w:rFonts w:ascii="Calibri" w:hAnsi="Calibri" w:cs="Calibri"/>
          <w:color w:val="000000"/>
          <w:sz w:val="22"/>
          <w:szCs w:val="22"/>
          <w:lang w:val="en-US"/>
        </w:rPr>
        <w:t xml:space="preserve">. A continuous domestic supply </w:t>
      </w:r>
      <w:r w:rsidR="00424B94">
        <w:rPr>
          <w:rFonts w:ascii="Calibri" w:hAnsi="Calibri" w:cs="Calibri"/>
          <w:color w:val="000000"/>
          <w:sz w:val="22"/>
          <w:szCs w:val="22"/>
          <w:lang w:val="en-US"/>
        </w:rPr>
        <w:t xml:space="preserve">is vital both for a healthy population and </w:t>
      </w:r>
      <w:r w:rsidR="005562CF">
        <w:rPr>
          <w:rFonts w:ascii="Calibri" w:hAnsi="Calibri" w:cs="Calibri"/>
          <w:color w:val="000000"/>
          <w:sz w:val="22"/>
          <w:szCs w:val="22"/>
          <w:lang w:val="en-US"/>
        </w:rPr>
        <w:t xml:space="preserve">helps lessen and stabilize food prices. </w:t>
      </w:r>
    </w:p>
    <w:p w14:paraId="0DE3BD89" w14:textId="77777777" w:rsidR="005938E9" w:rsidRDefault="005938E9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4EB4104D" w14:textId="3A684CC5" w:rsidR="005938E9" w:rsidRPr="003A6662" w:rsidRDefault="005938E9" w:rsidP="00B0212E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  <w:r w:rsidRPr="003A6662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Climate change mitigation and adaptation:</w:t>
      </w:r>
    </w:p>
    <w:p w14:paraId="1AE26D61" w14:textId="44478FF5" w:rsidR="005938E9" w:rsidRDefault="00A82AAC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California</w:t>
      </w:r>
      <w:r w:rsidR="00271347">
        <w:rPr>
          <w:rFonts w:ascii="Calibri" w:hAnsi="Calibri" w:cs="Calibri"/>
          <w:color w:val="000000"/>
          <w:sz w:val="22"/>
          <w:szCs w:val="22"/>
          <w:lang w:val="en-US"/>
        </w:rPr>
        <w:t xml:space="preserve">’s </w:t>
      </w:r>
      <w:r w:rsidR="00EC4011">
        <w:rPr>
          <w:rFonts w:ascii="Calibri" w:hAnsi="Calibri" w:cs="Calibri"/>
          <w:color w:val="000000"/>
          <w:sz w:val="22"/>
          <w:szCs w:val="22"/>
          <w:lang w:val="en-US"/>
        </w:rPr>
        <w:t>produce</w:t>
      </w:r>
      <w:r w:rsidR="009918B2">
        <w:rPr>
          <w:rFonts w:ascii="Calibri" w:hAnsi="Calibri" w:cs="Calibri"/>
          <w:color w:val="000000"/>
          <w:sz w:val="22"/>
          <w:szCs w:val="22"/>
          <w:lang w:val="en-US"/>
        </w:rPr>
        <w:t xml:space="preserve"> travels 1000’s of kilometers</w:t>
      </w:r>
      <w:r w:rsidR="005F6388">
        <w:rPr>
          <w:rFonts w:ascii="Calibri" w:hAnsi="Calibri" w:cs="Calibri"/>
          <w:color w:val="000000"/>
          <w:sz w:val="22"/>
          <w:szCs w:val="22"/>
          <w:lang w:val="en-US"/>
        </w:rPr>
        <w:t xml:space="preserve"> with all the associated greenhouse gas emissions</w:t>
      </w:r>
      <w:r w:rsidR="009918B2"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  <w:r w:rsidR="005F6388">
        <w:rPr>
          <w:rFonts w:ascii="Calibri" w:hAnsi="Calibri" w:cs="Calibri"/>
          <w:color w:val="000000"/>
          <w:sz w:val="22"/>
          <w:szCs w:val="22"/>
          <w:lang w:val="en-US"/>
        </w:rPr>
        <w:t xml:space="preserve">As </w:t>
      </w:r>
      <w:r w:rsidR="009918B2">
        <w:rPr>
          <w:rFonts w:ascii="Calibri" w:hAnsi="Calibri" w:cs="Calibri"/>
          <w:color w:val="000000"/>
          <w:sz w:val="22"/>
          <w:szCs w:val="22"/>
          <w:lang w:val="en-US"/>
        </w:rPr>
        <w:t xml:space="preserve">climate change induced droughts </w:t>
      </w:r>
      <w:r w:rsidR="009F2D7D">
        <w:rPr>
          <w:rFonts w:ascii="Calibri" w:hAnsi="Calibri" w:cs="Calibri"/>
          <w:color w:val="000000"/>
          <w:sz w:val="22"/>
          <w:szCs w:val="22"/>
          <w:lang w:val="en-US"/>
        </w:rPr>
        <w:t xml:space="preserve">and water restrictions </w:t>
      </w:r>
      <w:r w:rsidR="009918B2">
        <w:rPr>
          <w:rFonts w:ascii="Calibri" w:hAnsi="Calibri" w:cs="Calibri"/>
          <w:color w:val="000000"/>
          <w:sz w:val="22"/>
          <w:szCs w:val="22"/>
          <w:lang w:val="en-US"/>
        </w:rPr>
        <w:t>intensify</w:t>
      </w:r>
      <w:r w:rsidR="005F6388">
        <w:rPr>
          <w:rFonts w:ascii="Calibri" w:hAnsi="Calibri" w:cs="Calibri"/>
          <w:color w:val="000000"/>
          <w:sz w:val="22"/>
          <w:szCs w:val="22"/>
          <w:lang w:val="en-US"/>
        </w:rPr>
        <w:t>,</w:t>
      </w:r>
      <w:r w:rsidR="009918B2">
        <w:rPr>
          <w:rFonts w:ascii="Calibri" w:hAnsi="Calibri" w:cs="Calibri"/>
          <w:color w:val="000000"/>
          <w:sz w:val="22"/>
          <w:szCs w:val="22"/>
          <w:lang w:val="en-US"/>
        </w:rPr>
        <w:t xml:space="preserve"> California’s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export capacity is being</w:t>
      </w:r>
      <w:r w:rsidR="009918B2">
        <w:rPr>
          <w:rFonts w:ascii="Calibri" w:hAnsi="Calibri" w:cs="Calibri"/>
          <w:color w:val="000000"/>
          <w:sz w:val="22"/>
          <w:szCs w:val="22"/>
          <w:lang w:val="en-US"/>
        </w:rPr>
        <w:t xml:space="preserve"> squeezed.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Meanwhile, e</w:t>
      </w:r>
      <w:r w:rsidR="00742AEA">
        <w:rPr>
          <w:rFonts w:ascii="Calibri" w:hAnsi="Calibri" w:cs="Calibri"/>
          <w:color w:val="000000"/>
          <w:sz w:val="22"/>
          <w:szCs w:val="22"/>
          <w:lang w:val="en-US"/>
        </w:rPr>
        <w:t>xtreme</w:t>
      </w:r>
      <w:r w:rsidR="00F83016">
        <w:rPr>
          <w:rFonts w:ascii="Calibri" w:hAnsi="Calibri" w:cs="Calibri"/>
          <w:color w:val="000000"/>
          <w:sz w:val="22"/>
          <w:szCs w:val="22"/>
          <w:lang w:val="en-US"/>
        </w:rPr>
        <w:t xml:space="preserve"> weather events in the last two years have exposed BC’s vulnerability </w:t>
      </w:r>
      <w:r w:rsidR="00742AEA">
        <w:rPr>
          <w:rFonts w:ascii="Calibri" w:hAnsi="Calibri" w:cs="Calibri"/>
          <w:color w:val="000000"/>
          <w:sz w:val="22"/>
          <w:szCs w:val="22"/>
          <w:lang w:val="en-US"/>
        </w:rPr>
        <w:t xml:space="preserve">to highway closures and flooding of key agricultural areas. The land in question </w:t>
      </w:r>
      <w:r w:rsidR="00AC57C9">
        <w:rPr>
          <w:rFonts w:ascii="Calibri" w:hAnsi="Calibri" w:cs="Calibri"/>
          <w:color w:val="000000"/>
          <w:sz w:val="22"/>
          <w:szCs w:val="22"/>
          <w:lang w:val="en-US"/>
        </w:rPr>
        <w:t>is</w:t>
      </w:r>
      <w:r w:rsidR="00742AEA">
        <w:rPr>
          <w:rFonts w:ascii="Calibri" w:hAnsi="Calibri" w:cs="Calibri"/>
          <w:color w:val="000000"/>
          <w:sz w:val="22"/>
          <w:szCs w:val="22"/>
          <w:lang w:val="en-US"/>
        </w:rPr>
        <w:t xml:space="preserve"> not in a flood </w:t>
      </w:r>
      <w:r w:rsidR="00B101CB">
        <w:rPr>
          <w:rFonts w:ascii="Calibri" w:hAnsi="Calibri" w:cs="Calibri"/>
          <w:color w:val="000000"/>
          <w:sz w:val="22"/>
          <w:szCs w:val="22"/>
          <w:lang w:val="en-US"/>
        </w:rPr>
        <w:t>zone an</w:t>
      </w:r>
      <w:r w:rsidR="00D16569">
        <w:rPr>
          <w:rFonts w:ascii="Calibri" w:hAnsi="Calibri" w:cs="Calibri"/>
          <w:color w:val="000000"/>
          <w:sz w:val="22"/>
          <w:szCs w:val="22"/>
          <w:lang w:val="en-US"/>
        </w:rPr>
        <w:t xml:space="preserve">d is extremely resilient to extreme weather events. </w:t>
      </w:r>
      <w:r w:rsidR="00742AEA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</w:p>
    <w:p w14:paraId="1A46EB2E" w14:textId="77777777" w:rsidR="00D16569" w:rsidRDefault="00D16569" w:rsidP="00D1656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6EE39BCF" w14:textId="14EBB589" w:rsidR="00D16569" w:rsidRDefault="00D16569" w:rsidP="00D1656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In addition, the land is centrally located for serving the Metro-Vancouver market allowing deliveries to be made regardless of trade issues and highway closures.  </w:t>
      </w:r>
    </w:p>
    <w:p w14:paraId="70B1C51B" w14:textId="77777777" w:rsidR="00D16569" w:rsidRDefault="00D16569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415735FB" w14:textId="77777777" w:rsidR="00152B9F" w:rsidRDefault="00152B9F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1A9F3019" w14:textId="511012AE" w:rsidR="00FE52A5" w:rsidRDefault="009F5290" w:rsidP="008D3B3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There is substantial public </w:t>
      </w:r>
      <w:r w:rsidR="00FC770A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interest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FC770A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in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protect</w:t>
      </w:r>
      <w:r w:rsidR="00FC770A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ing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the land</w:t>
      </w:r>
      <w:r w:rsidR="00FE52A5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:</w:t>
      </w:r>
    </w:p>
    <w:p w14:paraId="1AAD6A3D" w14:textId="6A8CEADE" w:rsidR="00FE52A5" w:rsidRPr="00285E7A" w:rsidRDefault="00FE52A5" w:rsidP="00FE52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Millions have learned about the risk losing this land poses on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US"/>
        </w:rPr>
        <w:t>Social Media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70,000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people have signed a petition at 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Change.org/</w:t>
        </w:r>
        <w:proofErr w:type="spellStart"/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savethefarmland</w:t>
        </w:r>
        <w:proofErr w:type="spellEnd"/>
      </w:hyperlink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 asking that the land be protected for farming. </w:t>
      </w:r>
    </w:p>
    <w:p w14:paraId="2F858831" w14:textId="77777777" w:rsidR="00FE52A5" w:rsidRPr="009F5290" w:rsidRDefault="00FE52A5" w:rsidP="008D3B3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14:paraId="0E8719C9" w14:textId="6BC75101" w:rsidR="00CF4ECC" w:rsidRDefault="00CF4ECC" w:rsidP="00CF4EC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There has been considerable media </w:t>
      </w:r>
      <w:r w:rsidR="00FE785F">
        <w:rPr>
          <w:rFonts w:ascii="Calibri" w:hAnsi="Calibri" w:cs="Calibri"/>
          <w:color w:val="000000"/>
          <w:sz w:val="22"/>
          <w:szCs w:val="22"/>
          <w:lang w:val="en-US"/>
        </w:rPr>
        <w:t>interest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in </w:t>
      </w:r>
      <w:r w:rsidR="00FE785F">
        <w:rPr>
          <w:rFonts w:ascii="Calibri" w:hAnsi="Calibri" w:cs="Calibri"/>
          <w:color w:val="000000"/>
          <w:sz w:val="22"/>
          <w:szCs w:val="22"/>
          <w:lang w:val="en-US"/>
        </w:rPr>
        <w:t>protecting the lands:</w:t>
      </w:r>
    </w:p>
    <w:p w14:paraId="7F868102" w14:textId="186FA7DA" w:rsidR="008D3B38" w:rsidRDefault="008D3B38" w:rsidP="008D3B38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CBC News </w:t>
      </w:r>
      <w:hyperlink r:id="rId9" w:history="1">
        <w:r>
          <w:rPr>
            <w:rStyle w:val="Hyperlink"/>
            <w:rFonts w:ascii="Helvetica" w:hAnsi="Helvetica" w:cs="Calibri"/>
            <w:sz w:val="18"/>
            <w:szCs w:val="18"/>
            <w:lang w:val="en-US"/>
          </w:rPr>
          <w:t>https://www.cbc.ca/news/canada/british-columbia/campbell-heights-farmers-1.6482106</w:t>
        </w:r>
      </w:hyperlink>
      <w:r>
        <w:rPr>
          <w:rFonts w:ascii="Calibri" w:hAnsi="Calibri" w:cs="Calibri"/>
          <w:color w:val="000000"/>
          <w:sz w:val="22"/>
          <w:szCs w:val="22"/>
          <w:lang w:val="en-US"/>
        </w:rPr>
        <w:t> and </w:t>
      </w:r>
    </w:p>
    <w:p w14:paraId="6610298D" w14:textId="77777777" w:rsidR="008D3B38" w:rsidRDefault="008D3B38" w:rsidP="008D3B38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lastRenderedPageBreak/>
        <w:t xml:space="preserve">CBC - TV  </w:t>
      </w:r>
      <w:hyperlink r:id="rId10" w:history="1">
        <w:r>
          <w:rPr>
            <w:rStyle w:val="Hyperlink"/>
            <w:rFonts w:ascii="Helvetica" w:hAnsi="Helvetica" w:cs="Calibri"/>
            <w:sz w:val="18"/>
            <w:szCs w:val="18"/>
            <w:lang w:val="en-US"/>
          </w:rPr>
          <w:t>https://www.youtube.com/watch?v=A1oFPwYl2mo</w:t>
        </w:r>
      </w:hyperlink>
      <w:r>
        <w:rPr>
          <w:rFonts w:ascii="Calibri" w:hAnsi="Calibri" w:cs="Calibri"/>
          <w:color w:val="000000"/>
          <w:sz w:val="22"/>
          <w:szCs w:val="22"/>
          <w:lang w:val="en-US"/>
        </w:rPr>
        <w:t>. </w:t>
      </w:r>
    </w:p>
    <w:p w14:paraId="151701EF" w14:textId="77777777" w:rsidR="008D3B38" w:rsidRDefault="008D3B38" w:rsidP="008D3B38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CBC radio: </w:t>
      </w:r>
      <w:hyperlink r:id="rId11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https://www.cbc.ca/listen/live-radio/1-46/clip/15920576</w:t>
        </w:r>
      </w:hyperlink>
    </w:p>
    <w:p w14:paraId="2EB1DD08" w14:textId="77777777" w:rsidR="008D3B38" w:rsidRDefault="008D3B38" w:rsidP="008D3B38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Global News: 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https://globalnews.ca/news/8934598/surrey-farmers-protect-farmland-from-sale/</w:t>
        </w:r>
      </w:hyperlink>
    </w:p>
    <w:p w14:paraId="78794003" w14:textId="4CA1C9CD" w:rsidR="008D3B38" w:rsidRDefault="008D3B38" w:rsidP="008D3B38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Front page of The Province </w:t>
      </w:r>
      <w:hyperlink r:id="rId13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https://epaper.theprovince.com/article/281543704595269</w:t>
        </w:r>
      </w:hyperlink>
    </w:p>
    <w:p w14:paraId="5E99B790" w14:textId="77777777" w:rsidR="008D3B38" w:rsidRDefault="008D3B38" w:rsidP="008D3B38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hyperlink r:id="rId14" w:history="1">
        <w:r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https://www.timescolonist.com/local-news/surrey-field-produces-millions-of-vegetables-for-bc-but-could-be-paved-over-for-warehouses-5496337</w:t>
        </w:r>
      </w:hyperlink>
    </w:p>
    <w:p w14:paraId="6C94C083" w14:textId="77777777" w:rsidR="00ED132E" w:rsidRDefault="00ED132E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4D25E813" w14:textId="77777777" w:rsidR="0071360A" w:rsidRDefault="0071360A" w:rsidP="008D3B38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</w:p>
    <w:p w14:paraId="275E22CB" w14:textId="77777777" w:rsidR="003D2AE3" w:rsidRDefault="003D2AE3" w:rsidP="003D2AE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Can you help build a healthier, more resilient future by helping to protect this land?</w:t>
      </w:r>
    </w:p>
    <w:p w14:paraId="3DEDDF80" w14:textId="3468A4B2" w:rsidR="00C617D8" w:rsidRDefault="00C617D8" w:rsidP="008D3B38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</w:p>
    <w:p w14:paraId="41615E45" w14:textId="0DC78EA4" w:rsidR="00C617D8" w:rsidRPr="003D2AE3" w:rsidRDefault="003D2AE3" w:rsidP="008D3B3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3D2AE3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The following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measures </w:t>
      </w:r>
      <w:r w:rsidR="002536A9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could</w:t>
      </w:r>
      <w:r w:rsidR="00891A65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protect the land</w:t>
      </w:r>
      <w:r w:rsidR="009E433A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:</w:t>
      </w:r>
    </w:p>
    <w:p w14:paraId="2851B036" w14:textId="6AE064C4" w:rsidR="0071360A" w:rsidRDefault="008D3B38" w:rsidP="0071360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1</w:t>
      </w:r>
      <w:r w:rsidR="0071360A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) placing a covenant on the land excluding its use from anything other than domestic food production.  </w:t>
      </w:r>
    </w:p>
    <w:p w14:paraId="61251BF1" w14:textId="3D86AE89" w:rsidR="00C60E4C" w:rsidRDefault="0071360A" w:rsidP="008D3B38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2</w:t>
      </w:r>
      <w:r w:rsidR="008D3B3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) foregoing the farmland's disposal </w:t>
      </w:r>
    </w:p>
    <w:p w14:paraId="1180F1EA" w14:textId="79C80E60" w:rsidR="00C60E4C" w:rsidRDefault="0071360A" w:rsidP="008D3B38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3</w:t>
      </w:r>
      <w:r w:rsidR="008D3B3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) granting a long-term lease to a local farmer</w:t>
      </w:r>
    </w:p>
    <w:p w14:paraId="15098081" w14:textId="71FD1675" w:rsidR="00DA03AF" w:rsidRPr="002536A9" w:rsidRDefault="0071360A" w:rsidP="008D3B38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4</w:t>
      </w:r>
      <w:r w:rsidR="008D3B3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) by apply to include the farmland into BC's Agricultural Land Reserve and </w:t>
      </w:r>
    </w:p>
    <w:p w14:paraId="21CAEFED" w14:textId="28C2B025" w:rsidR="008D3B38" w:rsidRDefault="008D3B38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01631EF5" w14:textId="7FAAB587" w:rsidR="008D3B38" w:rsidRDefault="002536A9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We</w:t>
      </w:r>
      <w:r w:rsidR="008D3B38">
        <w:rPr>
          <w:rFonts w:ascii="Calibri" w:hAnsi="Calibri" w:cs="Calibri"/>
          <w:color w:val="000000"/>
          <w:sz w:val="22"/>
          <w:szCs w:val="22"/>
          <w:lang w:val="en-US"/>
        </w:rPr>
        <w:t xml:space="preserve"> would be delighted to show you the land </w:t>
      </w:r>
      <w:r w:rsidR="007D71C2">
        <w:rPr>
          <w:rFonts w:ascii="Calibri" w:hAnsi="Calibri" w:cs="Calibri"/>
          <w:color w:val="000000"/>
          <w:sz w:val="22"/>
          <w:szCs w:val="22"/>
          <w:lang w:val="en-US"/>
        </w:rPr>
        <w:t>and assist you</w:t>
      </w:r>
      <w:r w:rsidR="00F45D8B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7D71C2">
        <w:rPr>
          <w:rFonts w:ascii="Calibri" w:hAnsi="Calibri" w:cs="Calibri"/>
          <w:color w:val="000000"/>
          <w:sz w:val="22"/>
          <w:szCs w:val="22"/>
          <w:lang w:val="en-US"/>
        </w:rPr>
        <w:t xml:space="preserve">with information </w:t>
      </w:r>
      <w:r w:rsidR="009E433A">
        <w:rPr>
          <w:rFonts w:ascii="Calibri" w:hAnsi="Calibri" w:cs="Calibri"/>
          <w:color w:val="000000"/>
          <w:sz w:val="22"/>
          <w:szCs w:val="22"/>
          <w:lang w:val="en-US"/>
        </w:rPr>
        <w:t>relevant</w:t>
      </w:r>
      <w:r w:rsidR="007D71C2">
        <w:rPr>
          <w:rFonts w:ascii="Calibri" w:hAnsi="Calibri" w:cs="Calibri"/>
          <w:color w:val="000000"/>
          <w:sz w:val="22"/>
          <w:szCs w:val="22"/>
          <w:lang w:val="en-US"/>
        </w:rPr>
        <w:t xml:space="preserve"> to the issue. </w:t>
      </w:r>
      <w:r w:rsidR="008D3B3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</w:p>
    <w:p w14:paraId="70EC053F" w14:textId="77777777" w:rsidR="007D71C2" w:rsidRDefault="007D71C2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52A757E6" w14:textId="6794177C" w:rsidR="008D3B38" w:rsidRDefault="008D3B38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78E3E38D" w14:textId="5F419E2C" w:rsidR="008D3B38" w:rsidRDefault="00295F4F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Sincerely</w:t>
      </w:r>
      <w:r w:rsidR="00393977">
        <w:rPr>
          <w:rFonts w:ascii="Calibri" w:hAnsi="Calibri" w:cs="Calibri"/>
          <w:color w:val="000000"/>
          <w:sz w:val="22"/>
          <w:szCs w:val="22"/>
          <w:lang w:val="en-US"/>
        </w:rPr>
        <w:t>,</w:t>
      </w:r>
    </w:p>
    <w:p w14:paraId="71E88E6D" w14:textId="77777777" w:rsidR="00393977" w:rsidRDefault="00393977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46A5F9E5" w14:textId="78539BA2" w:rsidR="006718AA" w:rsidRDefault="008D3B38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13C364FE" w14:textId="3037F082" w:rsidR="006718AA" w:rsidRDefault="00B92894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886F231" wp14:editId="7AC1ACB4">
                <wp:simplePos x="0" y="0"/>
                <wp:positionH relativeFrom="column">
                  <wp:posOffset>-460</wp:posOffset>
                </wp:positionH>
                <wp:positionV relativeFrom="paragraph">
                  <wp:posOffset>-111830</wp:posOffset>
                </wp:positionV>
                <wp:extent cx="1314000" cy="463680"/>
                <wp:effectExtent l="50800" t="38100" r="45085" b="444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314000" cy="4636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6C0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.75pt;margin-top:-9.5pt;width:104.85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">
                <v:imagedata r:id="rId16" o:title=""/>
              </v:shape>
            </w:pict>
          </mc:Fallback>
        </mc:AlternateContent>
      </w:r>
    </w:p>
    <w:p w14:paraId="0BEDB65E" w14:textId="6C675227" w:rsidR="008D3B38" w:rsidRDefault="008D3B38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24B19274" w14:textId="5DB48C24" w:rsidR="00B92894" w:rsidRDefault="00B92894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16640388" w14:textId="7E55B26B" w:rsidR="008D3B38" w:rsidRPr="0069768A" w:rsidRDefault="008D3B38" w:rsidP="006976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Tristin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Bouwman</w:t>
      </w:r>
      <w:proofErr w:type="spellEnd"/>
      <w:r w:rsidR="00BC6226">
        <w:rPr>
          <w:rFonts w:ascii="Calibri" w:hAnsi="Calibri" w:cs="Calibri"/>
          <w:color w:val="000000"/>
          <w:sz w:val="22"/>
          <w:szCs w:val="22"/>
          <w:lang w:val="en-US"/>
        </w:rPr>
        <w:t>, MSc Plant Science</w:t>
      </w:r>
    </w:p>
    <w:p w14:paraId="3F106E11" w14:textId="5E7F8F44" w:rsidR="002536A9" w:rsidRPr="0069768A" w:rsidRDefault="008D3B38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9768A">
        <w:rPr>
          <w:rFonts w:ascii="Calibri" w:hAnsi="Calibri" w:cs="Calibri"/>
          <w:color w:val="000000"/>
          <w:sz w:val="22"/>
          <w:szCs w:val="22"/>
          <w:lang w:val="en-US"/>
        </w:rPr>
        <w:t xml:space="preserve">Crop Manager, </w:t>
      </w:r>
      <w:proofErr w:type="spellStart"/>
      <w:r w:rsidRPr="0069768A">
        <w:rPr>
          <w:rFonts w:ascii="Calibri" w:hAnsi="Calibri" w:cs="Calibri"/>
          <w:color w:val="000000"/>
          <w:sz w:val="22"/>
          <w:szCs w:val="22"/>
          <w:lang w:val="en-US"/>
        </w:rPr>
        <w:t>Heppells</w:t>
      </w:r>
      <w:proofErr w:type="spellEnd"/>
      <w:r w:rsidRPr="0069768A">
        <w:rPr>
          <w:rFonts w:ascii="Calibri" w:hAnsi="Calibri" w:cs="Calibri"/>
          <w:color w:val="000000"/>
          <w:sz w:val="22"/>
          <w:szCs w:val="22"/>
          <w:lang w:val="en-US"/>
        </w:rPr>
        <w:t xml:space="preserve"> Potat</w:t>
      </w:r>
      <w:r w:rsidR="002536A9" w:rsidRPr="0069768A">
        <w:rPr>
          <w:rFonts w:ascii="Calibri" w:hAnsi="Calibri" w:cs="Calibri"/>
          <w:color w:val="000000"/>
          <w:sz w:val="22"/>
          <w:szCs w:val="22"/>
          <w:lang w:val="en-US"/>
        </w:rPr>
        <w:t xml:space="preserve">o Corp. </w:t>
      </w:r>
    </w:p>
    <w:p w14:paraId="06CE6FF1" w14:textId="77777777" w:rsidR="008D3B38" w:rsidRPr="0069768A" w:rsidRDefault="008D3B38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9768A">
        <w:rPr>
          <w:rFonts w:ascii="Calibri" w:hAnsi="Calibri" w:cs="Calibri"/>
          <w:color w:val="000000"/>
          <w:sz w:val="22"/>
          <w:szCs w:val="22"/>
          <w:lang w:val="en-US"/>
        </w:rPr>
        <w:t>Vice President of the Surrey Farmers Institute. </w:t>
      </w:r>
    </w:p>
    <w:p w14:paraId="38A9224E" w14:textId="18EC7047" w:rsidR="008D3B38" w:rsidRDefault="008D3B38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9768A">
        <w:rPr>
          <w:rFonts w:ascii="Calibri" w:hAnsi="Calibri" w:cs="Calibri"/>
          <w:color w:val="000000"/>
          <w:sz w:val="22"/>
          <w:szCs w:val="22"/>
          <w:lang w:val="en-US"/>
        </w:rPr>
        <w:t>604 835 0068</w:t>
      </w:r>
    </w:p>
    <w:p w14:paraId="64827AB3" w14:textId="18760DAE" w:rsidR="006E1099" w:rsidRPr="0069768A" w:rsidRDefault="006E1099" w:rsidP="008D3B3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tristin@heppells.ca</w:t>
      </w:r>
    </w:p>
    <w:p w14:paraId="02CB3BA4" w14:textId="4E127339" w:rsidR="008D3B38" w:rsidRPr="0069768A" w:rsidRDefault="008D3B38" w:rsidP="0032754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9768A">
        <w:rPr>
          <w:rFonts w:ascii="Calibri" w:hAnsi="Calibri" w:cs="Calibri"/>
          <w:color w:val="000000"/>
          <w:sz w:val="22"/>
          <w:szCs w:val="22"/>
          <w:lang w:val="en-US"/>
        </w:rPr>
        <w:t> </w:t>
      </w:r>
    </w:p>
    <w:p w14:paraId="53797C77" w14:textId="77777777" w:rsidR="00D833FE" w:rsidRDefault="00D833FE" w:rsidP="00E40B37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c.c. </w:t>
      </w:r>
    </w:p>
    <w:p w14:paraId="46329FB1" w14:textId="6B57519E" w:rsidR="00D505D8" w:rsidRPr="00C14673" w:rsidRDefault="00D505D8" w:rsidP="00D505D8">
      <w:pPr>
        <w:ind w:firstLine="7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Hon</w:t>
      </w:r>
      <w:r w:rsidR="00327544">
        <w:rPr>
          <w:rFonts w:asciiTheme="minorHAnsi" w:hAnsiTheme="minorHAnsi" w:cstheme="minorHAnsi"/>
          <w:iCs/>
        </w:rPr>
        <w:t>.</w:t>
      </w:r>
      <w:r>
        <w:rPr>
          <w:rFonts w:asciiTheme="minorHAnsi" w:hAnsiTheme="minorHAnsi" w:cstheme="minorHAnsi"/>
          <w:iCs/>
        </w:rPr>
        <w:t xml:space="preserve"> Marie-Claude Bibeau, Federal Minister of Agriculture and Agri-Food</w:t>
      </w:r>
    </w:p>
    <w:p w14:paraId="324F1F8E" w14:textId="65E09211" w:rsidR="00327544" w:rsidRDefault="00327544" w:rsidP="00D833FE">
      <w:pPr>
        <w:ind w:firstLine="7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Hon. Carla Qualtrough</w:t>
      </w:r>
      <w:r w:rsidR="0002137A">
        <w:rPr>
          <w:rFonts w:asciiTheme="minorHAnsi" w:hAnsiTheme="minorHAnsi" w:cstheme="minorHAnsi"/>
          <w:iCs/>
        </w:rPr>
        <w:t xml:space="preserve">, </w:t>
      </w:r>
    </w:p>
    <w:p w14:paraId="5363AF63" w14:textId="60A4EE19" w:rsidR="00E40B37" w:rsidRDefault="00E40B37" w:rsidP="00D833FE">
      <w:pPr>
        <w:ind w:firstLine="720"/>
        <w:rPr>
          <w:rFonts w:asciiTheme="minorHAnsi" w:hAnsiTheme="minorHAnsi" w:cstheme="minorHAnsi"/>
          <w:iCs/>
        </w:rPr>
      </w:pPr>
      <w:r w:rsidRPr="00C14673">
        <w:rPr>
          <w:rFonts w:asciiTheme="minorHAnsi" w:hAnsiTheme="minorHAnsi" w:cstheme="minorHAnsi"/>
          <w:iCs/>
        </w:rPr>
        <w:t>Lana Popham</w:t>
      </w:r>
      <w:r>
        <w:rPr>
          <w:rFonts w:asciiTheme="minorHAnsi" w:hAnsiTheme="minorHAnsi" w:cstheme="minorHAnsi"/>
          <w:iCs/>
        </w:rPr>
        <w:t>, Minister of Agriculture, Food and Fisheries BC</w:t>
      </w:r>
    </w:p>
    <w:p w14:paraId="202BEB81" w14:textId="28ACF8C5" w:rsidR="00B42662" w:rsidRDefault="008345EB" w:rsidP="00D833FE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MP John </w:t>
      </w:r>
      <w:proofErr w:type="spellStart"/>
      <w:r>
        <w:rPr>
          <w:rFonts w:asciiTheme="minorHAnsi" w:hAnsiTheme="minorHAnsi" w:cstheme="minorHAnsi"/>
        </w:rPr>
        <w:t>Aldag</w:t>
      </w:r>
      <w:proofErr w:type="spellEnd"/>
    </w:p>
    <w:p w14:paraId="35DEC74C" w14:textId="176FD92E" w:rsidR="00533EAF" w:rsidRDefault="00533EAF" w:rsidP="00533EAF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Hon MP Kerry-Lynne Findlay</w:t>
      </w:r>
    </w:p>
    <w:p w14:paraId="064B2F0F" w14:textId="6FAF5F0F" w:rsidR="00ED28C7" w:rsidRDefault="00ED28C7" w:rsidP="00D833FE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MP </w:t>
      </w:r>
      <w:proofErr w:type="spellStart"/>
      <w:r>
        <w:rPr>
          <w:rFonts w:asciiTheme="minorHAnsi" w:hAnsiTheme="minorHAnsi" w:cstheme="minorHAnsi"/>
        </w:rPr>
        <w:t>Tako</w:t>
      </w:r>
      <w:proofErr w:type="spellEnd"/>
      <w:r>
        <w:rPr>
          <w:rFonts w:asciiTheme="minorHAnsi" w:hAnsiTheme="minorHAnsi" w:cstheme="minorHAnsi"/>
        </w:rPr>
        <w:t xml:space="preserve"> </w:t>
      </w:r>
      <w:r w:rsidR="001556AD">
        <w:rPr>
          <w:rFonts w:asciiTheme="minorHAnsi" w:hAnsiTheme="minorHAnsi" w:cstheme="minorHAnsi"/>
        </w:rPr>
        <w:t xml:space="preserve">van </w:t>
      </w:r>
      <w:r>
        <w:rPr>
          <w:rFonts w:asciiTheme="minorHAnsi" w:hAnsiTheme="minorHAnsi" w:cstheme="minorHAnsi"/>
        </w:rPr>
        <w:t>Pota</w:t>
      </w:r>
    </w:p>
    <w:p w14:paraId="3E8DA072" w14:textId="77777777" w:rsidR="00D505D8" w:rsidRDefault="00D505D8" w:rsidP="00D505D8">
      <w:pPr>
        <w:ind w:firstLine="7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BCFresh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146AEF95" w14:textId="77777777" w:rsidR="00D505D8" w:rsidRDefault="00D505D8" w:rsidP="00D505D8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 Black, Regional Manager Real Estate Services PSPC</w:t>
      </w:r>
    </w:p>
    <w:p w14:paraId="77FCF205" w14:textId="77777777" w:rsidR="00D505D8" w:rsidRDefault="00D505D8" w:rsidP="00D505D8">
      <w:pPr>
        <w:ind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Jennifer Dyson, Chair of the Agricultural Land Commission </w:t>
      </w:r>
    </w:p>
    <w:p w14:paraId="56AD4409" w14:textId="64AA3ACC" w:rsidR="00ED28C7" w:rsidRDefault="00231088" w:rsidP="00D833FE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Dr. </w:t>
      </w:r>
      <w:r w:rsidR="00ED28C7">
        <w:rPr>
          <w:rFonts w:asciiTheme="minorHAnsi" w:hAnsiTheme="minorHAnsi" w:cstheme="minorHAnsi"/>
        </w:rPr>
        <w:t>Deborah Henderson</w:t>
      </w:r>
      <w:r>
        <w:rPr>
          <w:rFonts w:asciiTheme="minorHAnsi" w:hAnsiTheme="minorHAnsi" w:cstheme="minorHAnsi"/>
        </w:rPr>
        <w:t xml:space="preserve">, </w:t>
      </w:r>
      <w:proofErr w:type="gramStart"/>
      <w:r w:rsidR="00A51BD7">
        <w:rPr>
          <w:rFonts w:asciiTheme="minorHAnsi" w:hAnsiTheme="minorHAnsi" w:cstheme="minorHAnsi"/>
        </w:rPr>
        <w:t>Director</w:t>
      </w:r>
      <w:proofErr w:type="gramEnd"/>
      <w:r w:rsidR="00A51BD7">
        <w:rPr>
          <w:rFonts w:asciiTheme="minorHAnsi" w:hAnsiTheme="minorHAnsi" w:cstheme="minorHAnsi"/>
        </w:rPr>
        <w:t xml:space="preserve"> or the </w:t>
      </w:r>
      <w:r w:rsidR="001250DE">
        <w:rPr>
          <w:rFonts w:asciiTheme="minorHAnsi" w:hAnsiTheme="minorHAnsi" w:cstheme="minorHAnsi"/>
        </w:rPr>
        <w:t>Institute for Sustainable Horticultur</w:t>
      </w:r>
      <w:r>
        <w:rPr>
          <w:rFonts w:asciiTheme="minorHAnsi" w:hAnsiTheme="minorHAnsi" w:cstheme="minorHAnsi"/>
        </w:rPr>
        <w:t>e</w:t>
      </w:r>
      <w:r w:rsidR="00A51BD7">
        <w:rPr>
          <w:rFonts w:asciiTheme="minorHAnsi" w:hAnsiTheme="minorHAnsi" w:cstheme="minorHAnsi"/>
        </w:rPr>
        <w:t>,</w:t>
      </w:r>
      <w:r w:rsidR="00DC1525">
        <w:rPr>
          <w:rFonts w:asciiTheme="minorHAnsi" w:hAnsiTheme="minorHAnsi" w:cstheme="minorHAnsi"/>
        </w:rPr>
        <w:t xml:space="preserve"> </w:t>
      </w:r>
      <w:r w:rsidR="00A51BD7">
        <w:rPr>
          <w:rFonts w:asciiTheme="minorHAnsi" w:hAnsiTheme="minorHAnsi" w:cstheme="minorHAnsi"/>
        </w:rPr>
        <w:t>KPU</w:t>
      </w:r>
    </w:p>
    <w:p w14:paraId="6BA1F0C9" w14:textId="28DD950B" w:rsidR="005358C0" w:rsidRDefault="005358C0" w:rsidP="005358C0">
      <w:pPr>
        <w:ind w:firstLine="720"/>
        <w:rPr>
          <w:rFonts w:asciiTheme="minorHAnsi" w:hAnsiTheme="minorHAnsi" w:cstheme="minorHAnsi"/>
        </w:rPr>
      </w:pPr>
      <w:r w:rsidRPr="005358C0">
        <w:rPr>
          <w:rFonts w:asciiTheme="minorHAnsi" w:hAnsiTheme="minorHAnsi" w:cstheme="minorHAnsi"/>
        </w:rPr>
        <w:t>Dr. Renee Prasad</w:t>
      </w:r>
      <w:r>
        <w:rPr>
          <w:rFonts w:asciiTheme="minorHAnsi" w:hAnsiTheme="minorHAnsi" w:cstheme="minorHAnsi"/>
        </w:rPr>
        <w:t xml:space="preserve">, </w:t>
      </w:r>
      <w:r w:rsidR="00231088">
        <w:rPr>
          <w:rFonts w:asciiTheme="minorHAnsi" w:hAnsiTheme="minorHAnsi" w:cstheme="minorHAnsi"/>
        </w:rPr>
        <w:t>Agriculture Department Chair, University of the Fraser Valley</w:t>
      </w:r>
      <w:r w:rsidR="00883618">
        <w:rPr>
          <w:rFonts w:asciiTheme="minorHAnsi" w:hAnsiTheme="minorHAnsi" w:cstheme="minorHAnsi"/>
        </w:rPr>
        <w:t xml:space="preserve"> (UFV)</w:t>
      </w:r>
    </w:p>
    <w:p w14:paraId="23A155F7" w14:textId="2645DEF7" w:rsidR="00D833FE" w:rsidRPr="008A0752" w:rsidRDefault="004C1178" w:rsidP="008A0752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Dr. Lenore Newman</w:t>
      </w:r>
      <w:r w:rsidR="00883618">
        <w:rPr>
          <w:rFonts w:asciiTheme="minorHAnsi" w:hAnsiTheme="minorHAnsi" w:cstheme="minorHAnsi"/>
        </w:rPr>
        <w:t>, Director of the Food and Agriculture Institute (UFV)</w:t>
      </w:r>
    </w:p>
    <w:sectPr w:rsidR="00D833FE" w:rsidRPr="008A0752" w:rsidSect="00E92C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6CA1"/>
    <w:multiLevelType w:val="hybridMultilevel"/>
    <w:tmpl w:val="F86A8DA6"/>
    <w:lvl w:ilvl="0" w:tplc="66EE2A6C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23657"/>
    <w:multiLevelType w:val="hybridMultilevel"/>
    <w:tmpl w:val="6CC8A4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323E0"/>
    <w:multiLevelType w:val="multilevel"/>
    <w:tmpl w:val="1832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614634">
    <w:abstractNumId w:val="2"/>
  </w:num>
  <w:num w:numId="2" w16cid:durableId="1444690431">
    <w:abstractNumId w:val="0"/>
  </w:num>
  <w:num w:numId="3" w16cid:durableId="73886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E6"/>
    <w:rsid w:val="0002137A"/>
    <w:rsid w:val="00045236"/>
    <w:rsid w:val="00052784"/>
    <w:rsid w:val="000B1234"/>
    <w:rsid w:val="000E78A4"/>
    <w:rsid w:val="00103BB6"/>
    <w:rsid w:val="001250DE"/>
    <w:rsid w:val="00125985"/>
    <w:rsid w:val="00141198"/>
    <w:rsid w:val="00151EEC"/>
    <w:rsid w:val="00152B9F"/>
    <w:rsid w:val="001556AD"/>
    <w:rsid w:val="001710AB"/>
    <w:rsid w:val="00184C96"/>
    <w:rsid w:val="00195BD7"/>
    <w:rsid w:val="001A210C"/>
    <w:rsid w:val="001A3FF0"/>
    <w:rsid w:val="001A726E"/>
    <w:rsid w:val="001D173E"/>
    <w:rsid w:val="001D35A0"/>
    <w:rsid w:val="001F4104"/>
    <w:rsid w:val="00201F6A"/>
    <w:rsid w:val="00203073"/>
    <w:rsid w:val="00217201"/>
    <w:rsid w:val="00217F2F"/>
    <w:rsid w:val="00231088"/>
    <w:rsid w:val="002536A9"/>
    <w:rsid w:val="00256293"/>
    <w:rsid w:val="00271347"/>
    <w:rsid w:val="00285E7A"/>
    <w:rsid w:val="002861B2"/>
    <w:rsid w:val="00295F4F"/>
    <w:rsid w:val="002D476F"/>
    <w:rsid w:val="002D50E9"/>
    <w:rsid w:val="002D71F7"/>
    <w:rsid w:val="002E011D"/>
    <w:rsid w:val="002E6343"/>
    <w:rsid w:val="002F400B"/>
    <w:rsid w:val="002F68A5"/>
    <w:rsid w:val="00325DA4"/>
    <w:rsid w:val="00327544"/>
    <w:rsid w:val="00343B4A"/>
    <w:rsid w:val="00361D23"/>
    <w:rsid w:val="00366178"/>
    <w:rsid w:val="00375285"/>
    <w:rsid w:val="00393977"/>
    <w:rsid w:val="003A27FE"/>
    <w:rsid w:val="003A6662"/>
    <w:rsid w:val="003B14A5"/>
    <w:rsid w:val="003D2AE3"/>
    <w:rsid w:val="003D4F24"/>
    <w:rsid w:val="003D7244"/>
    <w:rsid w:val="003F19F5"/>
    <w:rsid w:val="003F6FB7"/>
    <w:rsid w:val="00405D7E"/>
    <w:rsid w:val="00407710"/>
    <w:rsid w:val="0040795A"/>
    <w:rsid w:val="004107CE"/>
    <w:rsid w:val="00424B94"/>
    <w:rsid w:val="004350BD"/>
    <w:rsid w:val="004373E7"/>
    <w:rsid w:val="004504DF"/>
    <w:rsid w:val="00451002"/>
    <w:rsid w:val="00463A16"/>
    <w:rsid w:val="004B533A"/>
    <w:rsid w:val="004C0831"/>
    <w:rsid w:val="004C1178"/>
    <w:rsid w:val="004C29B2"/>
    <w:rsid w:val="004D0F07"/>
    <w:rsid w:val="004E0D8F"/>
    <w:rsid w:val="004E34C1"/>
    <w:rsid w:val="004E617B"/>
    <w:rsid w:val="004E7B5B"/>
    <w:rsid w:val="00500862"/>
    <w:rsid w:val="00506F56"/>
    <w:rsid w:val="005211E4"/>
    <w:rsid w:val="0052547C"/>
    <w:rsid w:val="00533EAF"/>
    <w:rsid w:val="005358C0"/>
    <w:rsid w:val="00555867"/>
    <w:rsid w:val="00555A74"/>
    <w:rsid w:val="005562CF"/>
    <w:rsid w:val="005607F0"/>
    <w:rsid w:val="005938E9"/>
    <w:rsid w:val="005A20BB"/>
    <w:rsid w:val="005A791F"/>
    <w:rsid w:val="005B65D2"/>
    <w:rsid w:val="005F6388"/>
    <w:rsid w:val="0061145D"/>
    <w:rsid w:val="00622855"/>
    <w:rsid w:val="0062556F"/>
    <w:rsid w:val="006411E2"/>
    <w:rsid w:val="00654BBF"/>
    <w:rsid w:val="00667838"/>
    <w:rsid w:val="006718AA"/>
    <w:rsid w:val="00674033"/>
    <w:rsid w:val="0069768A"/>
    <w:rsid w:val="006B26BF"/>
    <w:rsid w:val="006C2524"/>
    <w:rsid w:val="006C28E3"/>
    <w:rsid w:val="006C2CEB"/>
    <w:rsid w:val="006C623B"/>
    <w:rsid w:val="006D1212"/>
    <w:rsid w:val="006E1099"/>
    <w:rsid w:val="006E6970"/>
    <w:rsid w:val="006F0000"/>
    <w:rsid w:val="007021BB"/>
    <w:rsid w:val="0070416F"/>
    <w:rsid w:val="00711E7F"/>
    <w:rsid w:val="007133D5"/>
    <w:rsid w:val="0071360A"/>
    <w:rsid w:val="00720E1E"/>
    <w:rsid w:val="00723260"/>
    <w:rsid w:val="007323E6"/>
    <w:rsid w:val="00736CE6"/>
    <w:rsid w:val="00742AEA"/>
    <w:rsid w:val="00744535"/>
    <w:rsid w:val="00751B4B"/>
    <w:rsid w:val="00755975"/>
    <w:rsid w:val="00766CCC"/>
    <w:rsid w:val="007671A2"/>
    <w:rsid w:val="0078032F"/>
    <w:rsid w:val="007D71C2"/>
    <w:rsid w:val="007E7132"/>
    <w:rsid w:val="007F090E"/>
    <w:rsid w:val="007F6841"/>
    <w:rsid w:val="00805153"/>
    <w:rsid w:val="008345EB"/>
    <w:rsid w:val="008370C6"/>
    <w:rsid w:val="008400DC"/>
    <w:rsid w:val="008433A1"/>
    <w:rsid w:val="00847255"/>
    <w:rsid w:val="0086028B"/>
    <w:rsid w:val="008627EA"/>
    <w:rsid w:val="0086367D"/>
    <w:rsid w:val="00881271"/>
    <w:rsid w:val="00883618"/>
    <w:rsid w:val="00891A65"/>
    <w:rsid w:val="008A0752"/>
    <w:rsid w:val="008B48EB"/>
    <w:rsid w:val="008D3B38"/>
    <w:rsid w:val="008F0B17"/>
    <w:rsid w:val="00914838"/>
    <w:rsid w:val="00921446"/>
    <w:rsid w:val="00926931"/>
    <w:rsid w:val="00932342"/>
    <w:rsid w:val="0093287D"/>
    <w:rsid w:val="009429A8"/>
    <w:rsid w:val="00962CEB"/>
    <w:rsid w:val="00964D39"/>
    <w:rsid w:val="00965EB5"/>
    <w:rsid w:val="0098299C"/>
    <w:rsid w:val="00985AAF"/>
    <w:rsid w:val="009918B2"/>
    <w:rsid w:val="009A76D3"/>
    <w:rsid w:val="009E433A"/>
    <w:rsid w:val="009F2D7D"/>
    <w:rsid w:val="009F5290"/>
    <w:rsid w:val="00A108C1"/>
    <w:rsid w:val="00A132B7"/>
    <w:rsid w:val="00A33811"/>
    <w:rsid w:val="00A3391A"/>
    <w:rsid w:val="00A3484D"/>
    <w:rsid w:val="00A352BB"/>
    <w:rsid w:val="00A36CE4"/>
    <w:rsid w:val="00A51BD7"/>
    <w:rsid w:val="00A64EEA"/>
    <w:rsid w:val="00A73D35"/>
    <w:rsid w:val="00A77EA7"/>
    <w:rsid w:val="00A80926"/>
    <w:rsid w:val="00A82AAC"/>
    <w:rsid w:val="00A8473A"/>
    <w:rsid w:val="00A84AA9"/>
    <w:rsid w:val="00A91503"/>
    <w:rsid w:val="00A96023"/>
    <w:rsid w:val="00AA0D50"/>
    <w:rsid w:val="00AA122F"/>
    <w:rsid w:val="00AC1955"/>
    <w:rsid w:val="00AC57C9"/>
    <w:rsid w:val="00AF4D89"/>
    <w:rsid w:val="00B0212E"/>
    <w:rsid w:val="00B101CB"/>
    <w:rsid w:val="00B42662"/>
    <w:rsid w:val="00B47758"/>
    <w:rsid w:val="00B715FF"/>
    <w:rsid w:val="00B77399"/>
    <w:rsid w:val="00B8180A"/>
    <w:rsid w:val="00B92894"/>
    <w:rsid w:val="00BC6226"/>
    <w:rsid w:val="00BD5F72"/>
    <w:rsid w:val="00BF2409"/>
    <w:rsid w:val="00C0065C"/>
    <w:rsid w:val="00C32189"/>
    <w:rsid w:val="00C5651C"/>
    <w:rsid w:val="00C60E4C"/>
    <w:rsid w:val="00C617D8"/>
    <w:rsid w:val="00C84A71"/>
    <w:rsid w:val="00CB20FC"/>
    <w:rsid w:val="00CD37F4"/>
    <w:rsid w:val="00CF4ECC"/>
    <w:rsid w:val="00CF5F6B"/>
    <w:rsid w:val="00D03BB2"/>
    <w:rsid w:val="00D143E0"/>
    <w:rsid w:val="00D14F71"/>
    <w:rsid w:val="00D16569"/>
    <w:rsid w:val="00D22652"/>
    <w:rsid w:val="00D26D4B"/>
    <w:rsid w:val="00D26FEA"/>
    <w:rsid w:val="00D27BA7"/>
    <w:rsid w:val="00D322F1"/>
    <w:rsid w:val="00D43ADE"/>
    <w:rsid w:val="00D47B48"/>
    <w:rsid w:val="00D505D8"/>
    <w:rsid w:val="00D707BB"/>
    <w:rsid w:val="00D833FE"/>
    <w:rsid w:val="00D842F2"/>
    <w:rsid w:val="00D873CD"/>
    <w:rsid w:val="00D91C87"/>
    <w:rsid w:val="00DA03AF"/>
    <w:rsid w:val="00DB21F9"/>
    <w:rsid w:val="00DB3DDF"/>
    <w:rsid w:val="00DC1525"/>
    <w:rsid w:val="00E40B37"/>
    <w:rsid w:val="00E41E8E"/>
    <w:rsid w:val="00E42ABE"/>
    <w:rsid w:val="00E67878"/>
    <w:rsid w:val="00E92C81"/>
    <w:rsid w:val="00EA2293"/>
    <w:rsid w:val="00EA6ED1"/>
    <w:rsid w:val="00EC12DB"/>
    <w:rsid w:val="00EC4011"/>
    <w:rsid w:val="00ED132E"/>
    <w:rsid w:val="00ED28C7"/>
    <w:rsid w:val="00EF59FF"/>
    <w:rsid w:val="00EF7DD1"/>
    <w:rsid w:val="00F0038E"/>
    <w:rsid w:val="00F00B0A"/>
    <w:rsid w:val="00F013B1"/>
    <w:rsid w:val="00F30C3B"/>
    <w:rsid w:val="00F45D8B"/>
    <w:rsid w:val="00F46925"/>
    <w:rsid w:val="00F6018D"/>
    <w:rsid w:val="00F6480D"/>
    <w:rsid w:val="00F66DD8"/>
    <w:rsid w:val="00F74D0A"/>
    <w:rsid w:val="00F75390"/>
    <w:rsid w:val="00F83016"/>
    <w:rsid w:val="00F944AA"/>
    <w:rsid w:val="00FC487F"/>
    <w:rsid w:val="00FC770A"/>
    <w:rsid w:val="00FD436B"/>
    <w:rsid w:val="00FE52A5"/>
    <w:rsid w:val="00FE785F"/>
    <w:rsid w:val="00FF22C2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0B6D"/>
  <w15:chartTrackingRefBased/>
  <w15:docId w15:val="{D462C9F9-4998-1149-ACC1-BE834803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D3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64D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3E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323E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4D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inister-row">
    <w:name w:val="minister-row"/>
    <w:basedOn w:val="Normal"/>
    <w:rsid w:val="00F30C3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22652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35A0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35A0"/>
    <w:rPr>
      <w:rFonts w:ascii="Calibri" w:hAnsi="Calibri"/>
      <w:sz w:val="22"/>
      <w:szCs w:val="2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8C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tacttitle">
    <w:name w:val="contact_title"/>
    <w:basedOn w:val="Normal"/>
    <w:rsid w:val="005358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3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9770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56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4837">
                      <w:marLeft w:val="0"/>
                      <w:marRight w:val="0"/>
                      <w:marTop w:val="14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2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nge.org/savethefarmland" TargetMode="External"/><Relationship Id="rId13" Type="http://schemas.openxmlformats.org/officeDocument/2006/relationships/hyperlink" Target="https://epaper.theprovince.com/article/28154370459526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lobalnews.ca/news/8934598/surrey-farmers-protect-farmland-from-sal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bc.ca/listen/live-radio/1-46/clip/15920576" TargetMode="External"/><Relationship Id="rId5" Type="http://schemas.openxmlformats.org/officeDocument/2006/relationships/styles" Target="styles.xml"/><Relationship Id="rId15" Type="http://schemas.openxmlformats.org/officeDocument/2006/relationships/customXml" Target="ink/ink1.xml"/><Relationship Id="rId10" Type="http://schemas.openxmlformats.org/officeDocument/2006/relationships/hyperlink" Target="https://www.youtube.com/watch?v=A1oFPwYl2m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bc.ca/news/canada/british-columbia/campbell-heights-farmers-1.6482106" TargetMode="External"/><Relationship Id="rId14" Type="http://schemas.openxmlformats.org/officeDocument/2006/relationships/hyperlink" Target="https://www.timescolonist.com/local-news/surrey-field-produces-millions-of-vegetables-for-bc-but-could-be-paved-over-for-warehouses-5496337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0-26T21:52:30.7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655 386 7424,'0'-3'511,"0"-2"-69,0 1-59,0 1-50,0-2-8,0 2-37,0-11 552,0 8-446,0 4-127,0-3 33,0 3 3,0-1 37,0 0 45,0-1 48,0 1 92,0 0 68,0-1 77,0 1 83,0-2 88,0 3 96,0-3 103,0 2 110,0 1-660,-1 4 44,-1 0-344,1 3-53,0-4-46,1 4-40,-1-1-34,0 2-38,1 9-160,0 0 57,-1-5 134,-2 32 64,-2 21 87,2-16-74,0 3-89,0-5 4,-2 7-92,1-2-74,0 13-106,-1 30-210,3-44 75,1 1-86,0-24 222,-1 1-113,2-14 146,-1 1-32,0-3-36,1 1-38,-1 1-40,1-1-41,0 1-43,0 1-46,0 47-2069</inkml:trace>
  <inkml:trace contextRef="#ctx0" brushRef="#br0" timeOffset="1">117 438 8448,'-1'0'574,"0"0"-63,1 0-59,-2 0-54,2 1-51,-1-1-45,1 0-41,0 0-37,-1 2 70,1-2-65,1 2-13,-1-1 51,3-1 99,-1 2-10,-1-2 55,0 2-156,0-2 38,0 0 292,0 0-243,0 0 36,0 0 39,-1 0 40,0 0 43,1 1 46,5-2-129,-1 1-79,-1 0-72,2-2-62,0 0-32,-1 2-64,3-3-44,2 0-52,2-1-25,-3 1 39,-2 1 42,1 2 62,21-6 10,7-3-38,1 3-58,84-21-61,-70 15 54,-20 6 31,-1-1 48,86-25 130,22-3-17,-78 22-106,30 1-46,32-6 16,-79 8-50,-41 10-24,0 0-1,1 0 1,0 0 0,-2 0 0,2 0-1,-1 2 1,0-2-19,-1 0 13,0 1-1,-1-1 1,1 0 0,0 0-1,-1 0 1,1 0 0,1 0-1,-2 2 1,1-2 0,-1 0-1,1 2 1,-1-2 0,1 1-1,-1-1 1,0 2 0,0-2-13,1 0 11,-1 0 0,0 2 0,0-2 0,0 0 0,0 1 0,0-1 0,1 2 0,-1-2 0,0 0 0,0 2 0,0-2 0,0 1 0,0-1 1,0 0-1,0 0 0,-1 0 0,1 2 0,0-2 0,0 0 0,0 2 0,0-2 0,0 1 0,-1-1-11,1 2 29,-1 0-1,1-1 1,-1 1 0,0 0-1,-2-2 1,2 1 0,0 1-1,0 0 1,0-1 0,-1 1-29,-29 25 543,-2-2-41,-2-2-38,1-1-35,-35 18 334,-3-2-109,-9 5-19,3 2-81,76-43-544,-36 23 200,-19 10 146,45-28-372,0 1-47,0 2-57,-3 5-108,12-10 54,3-2 11,1-3 134,0 0-1,0 2 1,-1-2-1,2 0 1,-2 0-1,1 0 1,0 0-1,0 0 1,0 0-1,0 0 1,-1 0 29,14 0-230,-1-3 39,17-6-104,-13 4 157,30-8-205,1 6 59,-24 4 165,24-2-74,-1 2 63,-9-1 69,-31 3 59,20 1-19,12-2 21,-30 4 34,2-2 0,0 3-34,4 2 76,0 2 37,-13-7-94,-1 1-1,0-1 1,1 2-1,-1 0 0,0-2 1,0 1-1,0-1 1,-1 2-1,1 0 0,0-1 1,0 1-1,1 0-18,2 11 137,-6 2 39,-1-10-109,2 0 0,-1 0 0,1 0 0,-1 0 0,-3 5-67,1-5 97,0 2-1,1-1 1,-6 6-97,-15 13 242,-5 2-50,24-22-163,-125 105 330,83-75-294,0-2-63,-38 19-25,0-1-60,79-47 79,-72 47-48,27-14-42,5 0-34,28-26 71,-4 6-39,10-5-28,11-9 15,2-3-17,10 0-34,0-2 34,10-4-51,22-14-31,-24 8 90,40-16-188,81-37-314,-124 58 543,48-21-261,84-27-625,-125 48 778,4-5-256,5-3 441,-9 4-214,0-3-19,-1 1-59,-5 3 73,-2-3 66,0-1 57,-1 3 52,-12 6 43,3 1 1,-1 1-1,0-2 1,0-2 0,-2 6 9,-1-1 0,0 0 0,0-1 0,0 1 0,0 1 0,-1-3 0,1 3 0,0-1 0,-1-1 0,1-1 0,-1 3 0,0-3-9,2-16 85,-3 2 86,1 16-150,-1 1 1,1-3-1,0 3 0,-1 1 1,0-4-1,1 3 0,-1-1 1,0 2-1,1-3 0,-1 1 1,0 0-1,0 2 1,0-1-1,-1-1 0,1 0 1,1 1-1,-1-1 0,-2 2-21,1-2 43,-1-1 0,1 1-1,-2 2 1,3-1 0,-4-1-43,2 0 38,0 1 1,-2 1-1,3 0 1,-4-2-39,-14 5 105,1 4-37,11-2-54,-1 2 0,0-2 0,1 1 1,0 1-1,0 0 0,1-1 0,-1 4-14,1-1-14,0-1 0,1 0-1,-1 1 1,2-1 0,-1 2-1,0 0 15,5-5-11,0-3-1,-1 3 0,1-2 1,-1 0-1,1 1 0,1-1 1,-1 2-1,1-2 0,0 2 12,0-1-17,0-1-1,0 2 1,0-3-1,0 3 1,0-4-1,0 4 1,1-1-1,0-3 0,1 4 1,-1-3-1,0 3 18,0-2-17,0 1-1,1-3 1,-1 3 0,0-1-1,0-1 1,1 1 17,-1-1-2,0-2 1,-1 1 0,0-1-1,1 0 1,1 0 0,-2 2 0,1-2-1,0 2 1,0-2 0,0 0-1,0 0 1,0 1 0,0-1 0,0 0-1,0 0 1,0 0 0,-1 0-1,1 0 2,5 0 0,0-1-1,1-1 0,-2 0 1,6-1 0,27-14-81,-28 14 36,2-4-19,-1-1 0,1 0 0,1-1 0,-2-1 0,-1 0 0,7-6 64,-12 11-48,0-2 0,0 0 0,-1-1 48,10-19-92,-7 9 72,0-2 42,-7 20-16,0 0 1,0-2-1,0 2 1,0 0-1,0-1 1,0 1 0,0-2-1,0 2 1,0-2-1,0 2 1,0 0-1,0-1 1,0 1-1,0 0 1,0 0-1,0-2-6,0 2 4,0 0 0,0 0 0,0 0-1,0 0 1,0 0 0,0 0-1,0 0 1,0-2 0,-1 2 0,1 0-1,0 0 1,0 0 0,0 0 0,0 0-1,0 0 1,0 0 0,-2 0 0,2 0-1,0 0 1,0 0 0,0 0-1,0 0 1,0 0 0,-1 0 0,1 0-1,0 0 1,0 0 0,0 0 0,0 0-1,0 2-3,-6 0 89,1 4-53,1 3-10,1 2-65,1 3-51,3-1-34,-1-10 84,0 1-1,1-1 1,0 0-1,-1-1 1,1 3 0,0-3-1,1 1 1,-1 0-1,-1-1 1,2 3 40,6 5-137,-2-5 45,-4-3 24,1 1 1,0-1-1,0 1 0,2 2 68,-4-5-19,-1 2 0,1-1 0,0 1 0,-1-2-1,1 2 1,0-2 0,0 0 0,0 0 0,0 1-1,0-1 1,0 0 0,2 2 0,-2-2 0,0 0-1,0 0 1,0 0 0,-1 0 0,1 0 0,0 0-1,0 0 1,0 0 0,1 0 0,-1 0 0,1-2 19,12-6-263,-1-2-41,1 0-77,2-3-57,-3 1 79,-5 7 154,-2 2-7,-4-1 99,1 3 12,-2-1 94,4 2 34,-4 0-18,0 0 0,0 0 0,-1 0-1,1 0 1,0 0 0,0 2 0,-1-2-1,1 0 1,0 0 0,0 0-1,-1 0 1,1 1 0,-1-1 0,0 0-1,2 2 1,-2-2 0,1 2 0,-1-1-9,10 16 79,-9-14-63,0-1 0,1 1-1,-1 1 1,0-3 0,1 3 0,0-1-1,-1-3 1,3 5-16,12 7 26,-13-11-26,0 1-1,-1 0 0,1-2 1,0 1-1,0-1 1,1 2-1,-1-2 0,2 0 1,0 0 2,-1 0 9,0 0 1,0 0 0,1 0 0,-1 0-1,0-2 1,2 1 0,-2 1-1,-1-4 1,6 1-12,-2-2 7,-1 0 0,1-2-1,2-1-6,6-7 23,-7 3 59,-6 9-68,0 0 1,-2-1-1,3-1 0,-1 2 1,-1 0-1,1-6-14,0 1 88,-1 3 26,0-3-12,-1 6-13,-1 0 74,1-1 51,0 3 85,0 0-287,0 0 0,0 0 1,0 2-1,1-2 0,-1 0 0,0 1 0,0-1 0,0 0 0,0 2 0,0-2 1,0 0-1,1 0 0,-1 2 0,0-2 0,0 0 0,0 0 0,1 0 0,-1 0 1,0 0-1,0 0 0,0 0 0,1 1 0,-1-1-12,3 5 174,-2-1-94,0-1 6,3 4-127,8 9-178,-7-12 159,17 7 39,-15-9 20,1 3 1,-7-5-1,0 0 0,0 2 0,0-2-1,0 0 1,-1 1 0,0-1 0,1 0-1,0 0 1,0 0 0,0 0 0,0 0-1,0 0 1,0 0 0,1 0 0,-1 0-1,0 0 1,0-1 1,36-14-235,-24 10 127,1 1-17,-3-2-4,-9 6 126,0-2 0,0 0-1,0 1 1,0-1 0,-1 2 0,2-2 0,0 2 3,4 0 40,-1 2 48,-1 5 17,4 4 127,-3-2-99,-2-4-78,0-2-42,-1-1-39,1 3 26,-3-4 0,0-1 0,1 2 0,-1-2 0,2 2 0,-2-2 0,1 1 0,-1-1 0,0 2 0,0-2 0,2 0 0,-1 0 0,0 0 0,1-2 0,-1 2 0,0-1 0,-1 1 0,1-2 0,-1 0 0,1 2 0,0-1 0,1-1 0,-2 0 0,16-8 0,-5 2 0,-4-2 0,2 8 0,2 2 0,-11 0 0,0 0 0,0 0 0,0 0 0,-1 0 0,1 2 0,0-2 0,0 0 0,-1 0 0,1 2 0,0-2 0,0 0 0,-1 1-1,1-1 1,-1 0 0,7 4-20,-1-1-21,3 0-17,-3 2 50,16 4 115,-20-8-105,0-1 0,1 2 0,-1-2-1,1 0 1,0 0 0,-1 0 0,0 0 0,1 0 0,-1-2-1,1 2 1,0-1 0,-1-1 0,1 2-2,7-5 19,8 0 231,15-8-250,-31 11 6,2 0 49,4 2-72,-2 0-38,-1-1 50,5-4-49,-6 8 22,-3-1 12,18 9-5,-8-9 59,-2-2 42,-1 2-55,1-1 45,-6 1-34,-1 0 0,1-1-1,0-1 1,-1 0 0,1 0-1,1 0-31,5 0 78,4-5-28,0 4 1,-3-1 26,-2 2 40,2 0-54,21 0-3,-21 0 12,-5 0 16,-1 0 46,-11-3-29,1-1-41,5 4-53,1-1 1,-1 1-1,0 0 1,0-2-1,0 2 0,0-2 1,0 2-1,-1 0-11,1 0 10,0 0-1,1 0 0,-1 0 0,1 0 1,-2 0-1,1 0 0,1 0 1,-1 0-1,0 2 0,1-2 0,0 0-9,-2 2 10,0-1 58,-2 4 75,-3 4 151,6-8-218,1-1-1,-1 2 0,0 1 1,0-1-1,0-2 0,1 2 1,-2 3-76,2-2 138,0 2-39,4 3 116,-1 1-47,2-3-51,0 1-50,0-2-54,1-3-56,2 1-57,0-3-59,-4 0 107,1 0-80,1 2-120,9-4-452,-12 2 525,0-2 47,2 1-168,5-8-467,-8 4 623,0 4 56,4-1 64,-6 2 133,0 0-52,0 0-59,3 0-252,-2 0 262,-1 0 42,1 0 39,-1 0 19,0 0 36,1 0 38,-1 0 43,1 0 46,-1 2 49,0-2 54,1 0 57,1 3-210,3 2 6,3 7-79,-1-6-91,-6-6-58,-1 2-1,1-2 1,-1 0-1,0 0 1,0 0 0,0 0-1,1 2 1,-1-2-1,1 0 1,-1 0-1,1 0 1,-1 0 0,1 0-1,-1 0 2,8 0 7,-2 5-14,-5-5 0,0 1 0,0-1 0,-1 0 0,1 0 0,0 0 0,0 0-1,1 0 1,-1 2 0,0-2 0,0 0 0,0 0 0,0 0 0,0 0 0,0 0 0,-1-2-1,0 2 1,2 0 7,6-1-58,2-4-138,3-2-10,-6 4 133,-1 1-16,-5 2 69,1 0 0,-2 0 1,1-2-1,0 2 1,1 0-1,-1-1 0,0 1 1,0 0-1,0 0 0,0-2 1,0 2-1,0-2 0,0 1 1,-1 1-1,1-2 20,3-3-161,2 2 57,-1 1 49,1 0 43,5 2 58,4 2 116,-2-2 5,-3 2-80,1 8-26,-3-4 4,-5-4-59,2 1-4,0-3-1,-2 2 1,2 0 0,1-1 0,-3 1 0,2-2 0,1 2 0,2-2-2,5 0 14,27 0 112,-27 0-138,-8 0 12,1 0 0,-1 0 0,1 1 0,0 3 0,-2-3 0,1-1 0,1 0 0,2 2 0,12-2-33,4 0-53,-7 2 77,-6 3 9,-6-5 0,-1 1 0,2 1 0,-1-2 0,4 2 0,42-2-2,2 0 104,0 0 84,-2 0 62,-42-2-185,1 0 71,-2 1 67,1 1 63,0-4 38,-2 3 50,2-1 46,-2 2 42,0 0 6,-3-2-43,-3 2-44,-1-1-43,0-1-41,-2-1-43,-3 1-40,1-3-42,-1 2-33,1-2-47,-4-2 41,1 2-45,-1 0-42,1 0-36,-3-2-44,-1 2-38,-2-1-56,-9-4-123,12 8 158,-14-8-158,6 3 39,2 2-13,-1-1-57,-7-6-232,-4 2-106,2-2 18,-17-4-369,-8-6-148,12 9 413,5 1 158,-1 0 44,-3 2 53,-3-1 45,-9 1-41,-28-7-188,-6 4 25,25 4 249,10 4 107,0-1 53,-4 2 62,1-1 55,-13 0 32,-36 4 31,-6 1 32,-2 1 95,0 6 99,-1 5 103,2 3 109,0 1 112,-2 6 118,3 1 122,54-9-203,-1-1 79,-8 5 199,-27 9 495,6 1 8,30-8-478,10-3-180,5-2-50,0 3-56,3 1-49,-5 2 57,-14 9 243,5-1-12,20-13-298,5-1-124,3-1-53,0 1-62,2-2-53,-3 5-9,-5 9 42,15-15-58,-1 1 0,0 2-185,-5 10 206,3-2-53,13-18-125,0-1-1,1-1 1,-1 0 0,0 2 0,1-1 0,-1 2-28,1-4 10,1 0 0,-1-1 1,1 1-1,0 0 0,0-1 0,0 1 0,0 0 1,0-1-1,0 1 0,0 0 0,0-1 0,0-1 1,0 2-1,1 1 0,-1 1-10,1-4 6,-1 1 0,1 1 0,0 0 0,-1-1-1,1-1 1,0 2 0,0 0 0,1-2 0,-2 1 0,1 1 0,0-2-1,0 0 1,0 2-6,3 1 3,-1 0 0,2-3 0,-2 2 0,0 0 0,1-1 0,1 1 0,-2-2 0,1 0 0,3 2-3,11-2 0,0-2 0,-1 0 0,10-3 0,106-26 0,-30-4 9,-23 8 25,121-48 145,-167 62-145,239-91 201,199-87 53,-8 1-22,-143 65-74,-15 8-128,-28 15 0,-46 27-149,-164 55 40,54-18-102,-57 20-8,21-6-138,-36 9 67,-20 7 20,-13 5 46,-1-2-37,10-2-296,0 0-75,-11 2 129,1 0-62,-4 0 28,-1 2-58,1-2-64,-1 2-72,-4-1 30,-1 3-62,0-3-199,-1 1-516,-2 3 847,-2-2 1,0 1-1,0-1 0,1 0 0,-1 2 0,0-1 0,0-1 567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e1b485-7452-44cf-a411-9796af22d78f" xsi:nil="true"/>
    <lcf76f155ced4ddcb4097134ff3c332f xmlns="1c941deb-55eb-4b4a-ac08-f452544e90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C7ED9EBB0A44BBC0E729BFCDCE6E1" ma:contentTypeVersion="16" ma:contentTypeDescription="Create a new document." ma:contentTypeScope="" ma:versionID="e08127f16e6ea014669c5c13154a95ce">
  <xsd:schema xmlns:xsd="http://www.w3.org/2001/XMLSchema" xmlns:xs="http://www.w3.org/2001/XMLSchema" xmlns:p="http://schemas.microsoft.com/office/2006/metadata/properties" xmlns:ns2="1c941deb-55eb-4b4a-ac08-f452544e90d0" xmlns:ns3="16e1b485-7452-44cf-a411-9796af22d78f" targetNamespace="http://schemas.microsoft.com/office/2006/metadata/properties" ma:root="true" ma:fieldsID="1cb166ad57684bc4f04103b2fc0eb090" ns2:_="" ns3:_="">
    <xsd:import namespace="1c941deb-55eb-4b4a-ac08-f452544e90d0"/>
    <xsd:import namespace="16e1b485-7452-44cf-a411-9796af22d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41deb-55eb-4b4a-ac08-f452544e9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0f449f-e81b-4c59-bb09-38a6d130d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1b485-7452-44cf-a411-9796af22d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af44-1bb4-4a64-ad00-503710bed770}" ma:internalName="TaxCatchAll" ma:showField="CatchAllData" ma:web="16e1b485-7452-44cf-a411-9796af22d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03350-0678-4A47-A958-5CC126757E4D}">
  <ds:schemaRefs>
    <ds:schemaRef ds:uri="http://schemas.microsoft.com/office/2006/metadata/properties"/>
    <ds:schemaRef ds:uri="http://schemas.microsoft.com/office/infopath/2007/PartnerControls"/>
    <ds:schemaRef ds:uri="16e1b485-7452-44cf-a411-9796af22d78f"/>
    <ds:schemaRef ds:uri="1c941deb-55eb-4b4a-ac08-f452544e90d0"/>
  </ds:schemaRefs>
</ds:datastoreItem>
</file>

<file path=customXml/itemProps2.xml><?xml version="1.0" encoding="utf-8"?>
<ds:datastoreItem xmlns:ds="http://schemas.openxmlformats.org/officeDocument/2006/customXml" ds:itemID="{5983ECD2-0B27-41E8-98AB-080BB344A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41deb-55eb-4b4a-ac08-f452544e90d0"/>
    <ds:schemaRef ds:uri="16e1b485-7452-44cf-a411-9796af22d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1D5FA-EDCE-4D06-BDDE-D1E09B3F3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Tristin Bouwman</dc:creator>
  <cp:keywords/>
  <dc:description/>
  <cp:lastModifiedBy>Tristin Bouwman</cp:lastModifiedBy>
  <cp:revision>227</cp:revision>
  <cp:lastPrinted>2022-12-02T01:40:00Z</cp:lastPrinted>
  <dcterms:created xsi:type="dcterms:W3CDTF">2022-11-30T20:11:00Z</dcterms:created>
  <dcterms:modified xsi:type="dcterms:W3CDTF">2023-01-02T22:50:00Z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0x010100B5AC7ED9EBB0A44BBC0E729BFCDCE6E1</vt:lpwstr>
  </property>
</Properties>
</file>